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0B270" w14:textId="7B8CEE6F" w:rsidR="00C33408" w:rsidRPr="000A2B50" w:rsidRDefault="00706C56" w:rsidP="00810710">
      <w:pPr>
        <w:jc w:val="center"/>
        <w:rPr>
          <w:rFonts w:ascii="Verdana" w:hAnsi="Verdana" w:cs="Arial"/>
          <w:b/>
          <w:bCs/>
          <w:sz w:val="20"/>
          <w:szCs w:val="20"/>
          <w:u w:val="single"/>
        </w:rPr>
      </w:pPr>
      <w:r w:rsidRPr="000A2B50">
        <w:rPr>
          <w:rFonts w:ascii="Verdana" w:hAnsi="Verdana" w:cs="Arial"/>
          <w:b/>
          <w:bCs/>
          <w:sz w:val="20"/>
          <w:szCs w:val="20"/>
          <w:u w:val="single"/>
        </w:rPr>
        <w:t>REGULAMENTO</w:t>
      </w:r>
      <w:r w:rsidR="00E24D11" w:rsidRPr="000A2B50">
        <w:rPr>
          <w:rFonts w:ascii="Verdana" w:hAnsi="Verdana" w:cs="Arial"/>
          <w:b/>
          <w:bCs/>
          <w:sz w:val="20"/>
          <w:szCs w:val="20"/>
          <w:u w:val="single"/>
        </w:rPr>
        <w:t xml:space="preserve"> </w:t>
      </w:r>
      <w:r w:rsidR="00C33408" w:rsidRPr="000A2B50">
        <w:rPr>
          <w:rFonts w:ascii="Verdana" w:hAnsi="Verdana" w:cs="Arial"/>
          <w:b/>
          <w:bCs/>
          <w:sz w:val="20"/>
          <w:szCs w:val="20"/>
          <w:u w:val="single"/>
        </w:rPr>
        <w:t>DA PROMOÇÃO</w:t>
      </w:r>
    </w:p>
    <w:p w14:paraId="138A755E" w14:textId="77777777" w:rsidR="00970F76" w:rsidRPr="000A2B50" w:rsidRDefault="00970F76" w:rsidP="00810710">
      <w:pPr>
        <w:pStyle w:val="Ttulo"/>
        <w:rPr>
          <w:rFonts w:ascii="Verdana" w:hAnsi="Verdana" w:cs="Arial"/>
          <w:i w:val="0"/>
          <w:sz w:val="20"/>
          <w:szCs w:val="20"/>
        </w:rPr>
      </w:pPr>
    </w:p>
    <w:p w14:paraId="41C5423C" w14:textId="7737615F" w:rsidR="00970F76" w:rsidRPr="000A2B50" w:rsidRDefault="00970F76" w:rsidP="00810710">
      <w:pPr>
        <w:pStyle w:val="Ttulo"/>
        <w:rPr>
          <w:rFonts w:ascii="Verdana" w:hAnsi="Verdana" w:cs="Arial"/>
          <w:i w:val="0"/>
          <w:sz w:val="20"/>
          <w:szCs w:val="20"/>
        </w:rPr>
      </w:pPr>
      <w:r w:rsidRPr="000A2B50">
        <w:rPr>
          <w:rFonts w:ascii="Verdana" w:hAnsi="Verdana" w:cs="Arial"/>
          <w:i w:val="0"/>
          <w:sz w:val="20"/>
          <w:szCs w:val="20"/>
        </w:rPr>
        <w:t xml:space="preserve"> “</w:t>
      </w:r>
      <w:r w:rsidR="00810710" w:rsidRPr="000A2B50">
        <w:rPr>
          <w:rFonts w:ascii="Verdana" w:hAnsi="Verdana" w:cs="Arial"/>
          <w:i w:val="0"/>
          <w:sz w:val="20"/>
          <w:szCs w:val="20"/>
        </w:rPr>
        <w:t>DIA DOS PAIS</w:t>
      </w:r>
      <w:r w:rsidR="00B25550" w:rsidRPr="000A2B50">
        <w:rPr>
          <w:rFonts w:ascii="Verdana" w:hAnsi="Verdana" w:cs="Arial"/>
          <w:i w:val="0"/>
          <w:sz w:val="20"/>
          <w:szCs w:val="20"/>
        </w:rPr>
        <w:t xml:space="preserve"> </w:t>
      </w:r>
      <w:r w:rsidR="00AD1BEF" w:rsidRPr="000A2B50">
        <w:rPr>
          <w:rFonts w:ascii="Verdana" w:hAnsi="Verdana" w:cs="Arial"/>
          <w:i w:val="0"/>
          <w:sz w:val="20"/>
          <w:szCs w:val="20"/>
        </w:rPr>
        <w:t>2026 – SHOPPING JARDINS</w:t>
      </w:r>
      <w:r w:rsidRPr="000A2B50">
        <w:rPr>
          <w:rFonts w:ascii="Verdana" w:hAnsi="Verdana" w:cs="Arial"/>
          <w:i w:val="0"/>
          <w:sz w:val="20"/>
          <w:szCs w:val="20"/>
        </w:rPr>
        <w:t>”</w:t>
      </w:r>
    </w:p>
    <w:p w14:paraId="478ABC48" w14:textId="77777777" w:rsidR="00970F76" w:rsidRPr="000A2B50" w:rsidRDefault="00970F76" w:rsidP="00810710">
      <w:pPr>
        <w:jc w:val="both"/>
        <w:rPr>
          <w:rFonts w:ascii="Verdana" w:hAnsi="Verdana"/>
          <w:b/>
          <w:iCs/>
          <w:sz w:val="20"/>
          <w:szCs w:val="20"/>
        </w:rPr>
      </w:pPr>
    </w:p>
    <w:p w14:paraId="4FD2459C" w14:textId="7EAC40FE" w:rsidR="00970F76" w:rsidRPr="000A2B50" w:rsidRDefault="00970F76" w:rsidP="00810710">
      <w:pPr>
        <w:pStyle w:val="SemEspaamento"/>
        <w:jc w:val="center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b/>
          <w:sz w:val="20"/>
          <w:szCs w:val="20"/>
        </w:rPr>
        <w:t xml:space="preserve">CERTIFICADO DE AUTORIZAÇÃO </w:t>
      </w:r>
      <w:r w:rsidR="0011570A" w:rsidRPr="000A2B50">
        <w:rPr>
          <w:rFonts w:ascii="Verdana" w:hAnsi="Verdana" w:cs="Arial"/>
          <w:b/>
          <w:sz w:val="20"/>
          <w:szCs w:val="20"/>
        </w:rPr>
        <w:t>SPA</w:t>
      </w:r>
      <w:r w:rsidR="00CC7067" w:rsidRPr="000A2B50">
        <w:rPr>
          <w:rFonts w:ascii="Verdana" w:hAnsi="Verdana" w:cs="Arial"/>
          <w:b/>
          <w:sz w:val="20"/>
          <w:szCs w:val="20"/>
        </w:rPr>
        <w:t>/MF</w:t>
      </w:r>
      <w:r w:rsidRPr="000A2B50">
        <w:rPr>
          <w:rFonts w:ascii="Verdana" w:hAnsi="Verdana" w:cs="Arial"/>
          <w:b/>
          <w:sz w:val="20"/>
          <w:szCs w:val="20"/>
        </w:rPr>
        <w:t xml:space="preserve"> Nº </w:t>
      </w:r>
      <w:r w:rsidR="00810710" w:rsidRPr="000A2B50">
        <w:rPr>
          <w:rFonts w:ascii="Verdana" w:hAnsi="Verdana" w:cs="Arial"/>
          <w:b/>
          <w:sz w:val="20"/>
          <w:szCs w:val="20"/>
        </w:rPr>
        <w:t>00.000000</w:t>
      </w:r>
      <w:r w:rsidR="00DC1E73" w:rsidRPr="000A2B50">
        <w:rPr>
          <w:rFonts w:ascii="Verdana" w:hAnsi="Verdana" w:cs="Arial"/>
          <w:b/>
          <w:sz w:val="20"/>
          <w:szCs w:val="20"/>
        </w:rPr>
        <w:t>/</w:t>
      </w:r>
      <w:r w:rsidR="00AD1BEF" w:rsidRPr="000A2B50">
        <w:rPr>
          <w:rFonts w:ascii="Verdana" w:hAnsi="Verdana" w:cs="Arial"/>
          <w:b/>
          <w:sz w:val="20"/>
          <w:szCs w:val="20"/>
        </w:rPr>
        <w:t>2026</w:t>
      </w:r>
    </w:p>
    <w:p w14:paraId="5143A708" w14:textId="77777777" w:rsidR="00DC1E73" w:rsidRPr="000A2B50" w:rsidRDefault="00DC1E73" w:rsidP="00810710">
      <w:pPr>
        <w:pStyle w:val="SemEspaamento"/>
        <w:jc w:val="center"/>
        <w:rPr>
          <w:rFonts w:ascii="Verdana" w:hAnsi="Verdana"/>
          <w:iCs/>
          <w:sz w:val="20"/>
          <w:szCs w:val="20"/>
        </w:rPr>
      </w:pPr>
    </w:p>
    <w:p w14:paraId="50C540B8" w14:textId="77777777" w:rsidR="00970F76" w:rsidRPr="000A2B50" w:rsidRDefault="00970F76" w:rsidP="00810710">
      <w:pPr>
        <w:pStyle w:val="NormalVerdana"/>
        <w:numPr>
          <w:ilvl w:val="0"/>
          <w:numId w:val="2"/>
        </w:numPr>
        <w:ind w:left="0" w:firstLine="0"/>
        <w:rPr>
          <w:rFonts w:cs="Arial"/>
          <w:b/>
        </w:rPr>
      </w:pPr>
      <w:r w:rsidRPr="000A2B50">
        <w:rPr>
          <w:rFonts w:cs="Arial"/>
          <w:b/>
        </w:rPr>
        <w:t>EMPRESA PROMOTORA:</w:t>
      </w:r>
    </w:p>
    <w:p w14:paraId="3A50C4E3" w14:textId="77777777" w:rsidR="00512158" w:rsidRPr="000A2B50" w:rsidRDefault="00512158" w:rsidP="00810710">
      <w:pPr>
        <w:pStyle w:val="NormalVerdana"/>
        <w:rPr>
          <w:rFonts w:cs="Arial"/>
          <w:b/>
        </w:rPr>
      </w:pPr>
    </w:p>
    <w:p w14:paraId="479DFD79" w14:textId="77777777" w:rsidR="00970F76" w:rsidRPr="000A2B50" w:rsidRDefault="00512158" w:rsidP="00810710">
      <w:pPr>
        <w:pStyle w:val="NormalVerdana"/>
        <w:numPr>
          <w:ilvl w:val="1"/>
          <w:numId w:val="2"/>
        </w:numPr>
        <w:rPr>
          <w:rFonts w:cs="Arial"/>
        </w:rPr>
      </w:pPr>
      <w:r w:rsidRPr="000A2B50">
        <w:rPr>
          <w:rFonts w:cs="Arial"/>
        </w:rPr>
        <w:t>Empresa Mandatária:</w:t>
      </w:r>
    </w:p>
    <w:p w14:paraId="1311EFF7" w14:textId="77777777" w:rsidR="00970F76" w:rsidRPr="000A2B50" w:rsidRDefault="00970F76" w:rsidP="00810710">
      <w:pPr>
        <w:pStyle w:val="NormalVerdana"/>
        <w:numPr>
          <w:ilvl w:val="2"/>
          <w:numId w:val="1"/>
        </w:numPr>
        <w:ind w:left="0" w:firstLine="0"/>
        <w:rPr>
          <w:rFonts w:cs="Arial"/>
        </w:rPr>
      </w:pPr>
      <w:r w:rsidRPr="000A2B50">
        <w:rPr>
          <w:rFonts w:cs="Arial"/>
        </w:rPr>
        <w:t xml:space="preserve">Razão Social: </w:t>
      </w:r>
      <w:r w:rsidR="00BD2CFD" w:rsidRPr="000A2B50">
        <w:rPr>
          <w:iCs/>
        </w:rPr>
        <w:t>Fundo de Promoç</w:t>
      </w:r>
      <w:r w:rsidR="00726C60" w:rsidRPr="000A2B50">
        <w:rPr>
          <w:iCs/>
        </w:rPr>
        <w:t>õ</w:t>
      </w:r>
      <w:r w:rsidR="00BD2CFD" w:rsidRPr="000A2B50">
        <w:rPr>
          <w:iCs/>
        </w:rPr>
        <w:t>es Coletivas do Shopping Center Jardins</w:t>
      </w:r>
    </w:p>
    <w:p w14:paraId="322F8483" w14:textId="77777777" w:rsidR="00970F76" w:rsidRPr="000A2B50" w:rsidRDefault="00970F76" w:rsidP="00810710">
      <w:pPr>
        <w:pStyle w:val="NormalVerdana"/>
        <w:numPr>
          <w:ilvl w:val="2"/>
          <w:numId w:val="1"/>
        </w:numPr>
        <w:tabs>
          <w:tab w:val="left" w:pos="709"/>
        </w:tabs>
        <w:ind w:left="709" w:hanging="709"/>
        <w:rPr>
          <w:rFonts w:cs="Arial"/>
          <w:iCs/>
        </w:rPr>
      </w:pPr>
      <w:r w:rsidRPr="000A2B50">
        <w:rPr>
          <w:rFonts w:cs="Arial"/>
        </w:rPr>
        <w:t xml:space="preserve">Endereço: </w:t>
      </w:r>
      <w:r w:rsidR="00BD2CFD" w:rsidRPr="000A2B50">
        <w:rPr>
          <w:iCs/>
        </w:rPr>
        <w:t>Av. Ministro Geraldo Barreto Sobral, 215 – Jardins – Aracaju/SE – 49026-010</w:t>
      </w:r>
    </w:p>
    <w:p w14:paraId="63FB6EC1" w14:textId="77777777" w:rsidR="0061450B" w:rsidRPr="000A2B50" w:rsidRDefault="00970F76" w:rsidP="00810710">
      <w:pPr>
        <w:pStyle w:val="NormalVerdana"/>
        <w:numPr>
          <w:ilvl w:val="2"/>
          <w:numId w:val="1"/>
        </w:numPr>
        <w:ind w:left="0" w:firstLine="0"/>
        <w:rPr>
          <w:rFonts w:cs="Arial"/>
        </w:rPr>
      </w:pPr>
      <w:r w:rsidRPr="000A2B50">
        <w:rPr>
          <w:rFonts w:cs="Arial"/>
        </w:rPr>
        <w:t xml:space="preserve">CNPJ nº. </w:t>
      </w:r>
      <w:r w:rsidR="00BD2CFD" w:rsidRPr="000A2B50">
        <w:rPr>
          <w:iCs/>
        </w:rPr>
        <w:t>08.083.204/0001-45</w:t>
      </w:r>
    </w:p>
    <w:p w14:paraId="3FD4C1CC" w14:textId="77777777" w:rsidR="0097030D" w:rsidRPr="000A2B50" w:rsidRDefault="0097030D" w:rsidP="00810710">
      <w:pPr>
        <w:pStyle w:val="NormalVerdana"/>
        <w:rPr>
          <w:rFonts w:cs="Arial"/>
        </w:rPr>
      </w:pPr>
    </w:p>
    <w:p w14:paraId="32AA1FF9" w14:textId="77777777" w:rsidR="00C33408" w:rsidRPr="000A2B50" w:rsidRDefault="00C33408" w:rsidP="00810710">
      <w:pPr>
        <w:numPr>
          <w:ilvl w:val="0"/>
          <w:numId w:val="1"/>
        </w:numPr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b/>
          <w:sz w:val="20"/>
          <w:szCs w:val="20"/>
        </w:rPr>
        <w:t>CRITÉRIO DE PARTICIPAÇÃO:</w:t>
      </w:r>
    </w:p>
    <w:p w14:paraId="43996C52" w14:textId="77777777" w:rsidR="00C33408" w:rsidRPr="000A2B50" w:rsidRDefault="00C33408" w:rsidP="00810710">
      <w:pPr>
        <w:jc w:val="both"/>
        <w:rPr>
          <w:rFonts w:ascii="Verdana" w:hAnsi="Verdana" w:cs="Arial"/>
          <w:sz w:val="20"/>
          <w:szCs w:val="20"/>
        </w:rPr>
      </w:pPr>
    </w:p>
    <w:p w14:paraId="664269A4" w14:textId="2BDE9472" w:rsidR="0030254F" w:rsidRPr="000A2B50" w:rsidRDefault="0030254F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bCs/>
          <w:sz w:val="20"/>
          <w:szCs w:val="20"/>
        </w:rPr>
      </w:pPr>
      <w:bookmarkStart w:id="0" w:name="OLE_LINK4"/>
      <w:bookmarkStart w:id="1" w:name="OLE_LINK5"/>
      <w:r w:rsidRPr="000A2B50">
        <w:rPr>
          <w:rFonts w:ascii="Verdana" w:hAnsi="Verdana" w:cs="Arial"/>
          <w:bCs/>
          <w:sz w:val="20"/>
          <w:szCs w:val="20"/>
        </w:rPr>
        <w:t>A promoção “</w:t>
      </w:r>
      <w:r w:rsidR="005A4738" w:rsidRPr="000A2B50">
        <w:rPr>
          <w:rFonts w:ascii="Verdana" w:hAnsi="Verdana" w:cs="Arial"/>
          <w:bCs/>
          <w:sz w:val="20"/>
          <w:szCs w:val="20"/>
        </w:rPr>
        <w:t xml:space="preserve"> </w:t>
      </w:r>
      <w:r w:rsidR="00810710" w:rsidRPr="000A2B50">
        <w:rPr>
          <w:rFonts w:ascii="Verdana" w:hAnsi="Verdana" w:cs="Arial"/>
          <w:bCs/>
          <w:sz w:val="20"/>
          <w:szCs w:val="20"/>
        </w:rPr>
        <w:t>Dia dos Pais</w:t>
      </w:r>
      <w:r w:rsidR="005A4738" w:rsidRPr="000A2B50">
        <w:rPr>
          <w:rFonts w:ascii="Verdana" w:hAnsi="Verdana" w:cs="Arial"/>
          <w:bCs/>
          <w:sz w:val="20"/>
          <w:szCs w:val="20"/>
        </w:rPr>
        <w:t xml:space="preserve"> 2026</w:t>
      </w:r>
      <w:r w:rsidRPr="000A2B50">
        <w:rPr>
          <w:rFonts w:ascii="Verdana" w:hAnsi="Verdana" w:cs="Arial"/>
          <w:bCs/>
          <w:sz w:val="20"/>
          <w:szCs w:val="20"/>
        </w:rPr>
        <w:t xml:space="preserve">”, doravante designada “PROMOÇÃO” a ser realizada pelo “Shopping Jardins”, doravante designada “Promotora”, no período </w:t>
      </w:r>
      <w:r w:rsidRPr="000A2B50">
        <w:rPr>
          <w:rFonts w:ascii="Verdana" w:hAnsi="Verdana" w:cs="Verdana"/>
          <w:sz w:val="20"/>
          <w:szCs w:val="20"/>
        </w:rPr>
        <w:t xml:space="preserve">de participação compreendido entre </w:t>
      </w:r>
      <w:r w:rsidRPr="000A2B50">
        <w:rPr>
          <w:rFonts w:ascii="Verdana" w:hAnsi="Verdana" w:cs="Arial"/>
          <w:sz w:val="20"/>
          <w:szCs w:val="20"/>
        </w:rPr>
        <w:t xml:space="preserve">o dia </w:t>
      </w:r>
      <w:r w:rsidR="003C0EDC" w:rsidRPr="000A2B50">
        <w:rPr>
          <w:rFonts w:ascii="Verdana" w:hAnsi="Verdana" w:cs="Arial"/>
          <w:sz w:val="20"/>
          <w:szCs w:val="20"/>
        </w:rPr>
        <w:t xml:space="preserve">29 </w:t>
      </w:r>
      <w:r w:rsidR="00810710" w:rsidRPr="000A2B50">
        <w:rPr>
          <w:rFonts w:ascii="Verdana" w:hAnsi="Verdana" w:cs="Arial"/>
          <w:sz w:val="20"/>
          <w:szCs w:val="20"/>
        </w:rPr>
        <w:t>de julho</w:t>
      </w:r>
      <w:r w:rsidR="00776456" w:rsidRPr="000A2B50">
        <w:rPr>
          <w:rFonts w:ascii="Verdana" w:hAnsi="Verdana" w:cs="Arial"/>
          <w:sz w:val="20"/>
          <w:szCs w:val="20"/>
        </w:rPr>
        <w:t xml:space="preserve"> de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="00776456" w:rsidRPr="000A2B50">
        <w:rPr>
          <w:rFonts w:ascii="Verdana" w:hAnsi="Verdana" w:cs="Arial"/>
          <w:sz w:val="20"/>
          <w:szCs w:val="20"/>
        </w:rPr>
        <w:t xml:space="preserve"> até  </w:t>
      </w:r>
      <w:r w:rsidR="00810710" w:rsidRPr="000A2B50">
        <w:rPr>
          <w:rFonts w:ascii="Verdana" w:hAnsi="Verdana" w:cs="Arial"/>
          <w:sz w:val="20"/>
          <w:szCs w:val="20"/>
        </w:rPr>
        <w:t>09 de agosto</w:t>
      </w:r>
      <w:r w:rsidR="00776456" w:rsidRPr="000A2B50">
        <w:rPr>
          <w:rFonts w:ascii="Verdana" w:hAnsi="Verdana" w:cs="Arial"/>
          <w:sz w:val="20"/>
          <w:szCs w:val="20"/>
        </w:rPr>
        <w:t xml:space="preserve"> de 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Pr="000A2B50">
        <w:rPr>
          <w:rFonts w:ascii="Verdana" w:hAnsi="Verdana" w:cs="Arial"/>
          <w:sz w:val="20"/>
          <w:szCs w:val="20"/>
        </w:rPr>
        <w:t xml:space="preserve"> ou enquanto durar o estoque de brindes</w:t>
      </w:r>
      <w:r w:rsidRPr="000A2B50">
        <w:rPr>
          <w:rFonts w:ascii="Verdana" w:hAnsi="Verdana" w:cs="Verdana"/>
          <w:sz w:val="20"/>
          <w:szCs w:val="20"/>
        </w:rPr>
        <w:t>, é permitida somente a pessoa física com idade igual ou superior a 18 anos, residente e domiciliada em território nacio</w:t>
      </w:r>
      <w:r w:rsidR="00BA048C" w:rsidRPr="000A2B50">
        <w:rPr>
          <w:rFonts w:ascii="Verdana" w:hAnsi="Verdana" w:cs="Verdana"/>
          <w:sz w:val="20"/>
          <w:szCs w:val="20"/>
        </w:rPr>
        <w:t xml:space="preserve">nal, interessada em participar </w:t>
      </w:r>
      <w:r w:rsidRPr="000A2B50">
        <w:rPr>
          <w:rFonts w:ascii="Verdana" w:hAnsi="Verdana" w:cs="Verdana"/>
          <w:sz w:val="20"/>
          <w:szCs w:val="20"/>
        </w:rPr>
        <w:t>e que cumpra o disposto no presente regulamento</w:t>
      </w:r>
      <w:r w:rsidR="00BA048C" w:rsidRPr="000A2B50">
        <w:rPr>
          <w:rFonts w:ascii="Verdana" w:hAnsi="Verdana" w:cs="Verdana"/>
          <w:sz w:val="20"/>
          <w:szCs w:val="20"/>
        </w:rPr>
        <w:t>, exceto àquelas previstas no item 5.2</w:t>
      </w:r>
      <w:r w:rsidRPr="000A2B50">
        <w:rPr>
          <w:rFonts w:ascii="Verdana" w:hAnsi="Verdana" w:cs="Verdana"/>
          <w:sz w:val="20"/>
          <w:szCs w:val="20"/>
        </w:rPr>
        <w:t>.</w:t>
      </w:r>
    </w:p>
    <w:p w14:paraId="720B6263" w14:textId="77777777" w:rsidR="0030254F" w:rsidRPr="000A2B50" w:rsidRDefault="0030254F" w:rsidP="00810710">
      <w:pPr>
        <w:ind w:left="1418"/>
        <w:jc w:val="both"/>
        <w:rPr>
          <w:rFonts w:ascii="Verdana" w:hAnsi="Verdana" w:cs="Arial"/>
          <w:sz w:val="20"/>
          <w:szCs w:val="20"/>
        </w:rPr>
      </w:pPr>
    </w:p>
    <w:p w14:paraId="0053AB74" w14:textId="6BDD2131" w:rsidR="00C450EC" w:rsidRPr="000A2B50" w:rsidRDefault="3DD710B8" w:rsidP="00810710">
      <w:pPr>
        <w:numPr>
          <w:ilvl w:val="2"/>
          <w:numId w:val="1"/>
        </w:numPr>
        <w:ind w:left="1418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Serão distribuído</w:t>
      </w:r>
      <w:r w:rsidR="0E813DD5" w:rsidRPr="000A2B50">
        <w:rPr>
          <w:rFonts w:ascii="Verdana" w:hAnsi="Verdana"/>
          <w:sz w:val="20"/>
          <w:szCs w:val="20"/>
        </w:rPr>
        <w:t>s</w:t>
      </w:r>
      <w:r w:rsidRPr="000A2B50">
        <w:rPr>
          <w:rFonts w:ascii="Verdana" w:hAnsi="Verdana"/>
          <w:sz w:val="20"/>
          <w:szCs w:val="20"/>
        </w:rPr>
        <w:t xml:space="preserve"> na promoção</w:t>
      </w:r>
      <w:r w:rsidR="0E813DD5" w:rsidRPr="000A2B50">
        <w:rPr>
          <w:rFonts w:ascii="Verdana" w:hAnsi="Verdana"/>
          <w:sz w:val="20"/>
          <w:szCs w:val="20"/>
        </w:rPr>
        <w:t xml:space="preserve"> ao todo</w:t>
      </w:r>
      <w:r w:rsidR="7404408C" w:rsidRPr="000A2B50">
        <w:rPr>
          <w:rFonts w:ascii="Verdana" w:hAnsi="Verdana" w:cs="Verdana"/>
          <w:sz w:val="20"/>
          <w:szCs w:val="20"/>
        </w:rPr>
        <w:t xml:space="preserve"> </w:t>
      </w:r>
      <w:r w:rsidR="003C0EDC" w:rsidRPr="000A2B50">
        <w:rPr>
          <w:rFonts w:ascii="Verdana" w:hAnsi="Verdana" w:cs="Verdana"/>
          <w:sz w:val="20"/>
          <w:szCs w:val="20"/>
        </w:rPr>
        <w:t xml:space="preserve">3.980 </w:t>
      </w:r>
      <w:r w:rsidR="00A57344" w:rsidRPr="000A2B50">
        <w:rPr>
          <w:rFonts w:ascii="Verdana" w:hAnsi="Verdana" w:cs="Verdana"/>
          <w:sz w:val="20"/>
          <w:szCs w:val="20"/>
        </w:rPr>
        <w:t>(</w:t>
      </w:r>
      <w:r w:rsidR="003C0EDC" w:rsidRPr="000A2B50">
        <w:rPr>
          <w:rFonts w:ascii="Verdana" w:hAnsi="Verdana" w:cs="Verdana"/>
          <w:sz w:val="20"/>
          <w:szCs w:val="20"/>
        </w:rPr>
        <w:t>três mil novecentos e oitenta reais</w:t>
      </w:r>
      <w:r w:rsidR="7686359E" w:rsidRPr="000A2B50">
        <w:rPr>
          <w:rFonts w:ascii="Verdana" w:hAnsi="Verdana" w:cs="Verdana"/>
          <w:sz w:val="20"/>
          <w:szCs w:val="20"/>
        </w:rPr>
        <w:t>)</w:t>
      </w:r>
      <w:r w:rsidR="00810710" w:rsidRPr="000A2B50">
        <w:rPr>
          <w:rFonts w:ascii="Verdana" w:hAnsi="Verdana" w:cs="Verdana"/>
          <w:sz w:val="20"/>
          <w:szCs w:val="20"/>
        </w:rPr>
        <w:t xml:space="preserve"> Presente Natura</w:t>
      </w:r>
      <w:r w:rsidR="00B0E559" w:rsidRPr="000A2B50">
        <w:rPr>
          <w:rFonts w:ascii="Verdana" w:hAnsi="Verdana"/>
          <w:sz w:val="20"/>
          <w:szCs w:val="20"/>
        </w:rPr>
        <w:t xml:space="preserve"> (denominad</w:t>
      </w:r>
      <w:r w:rsidR="7AE4B67E" w:rsidRPr="000A2B50">
        <w:rPr>
          <w:rFonts w:ascii="Verdana" w:hAnsi="Verdana"/>
          <w:sz w:val="20"/>
          <w:szCs w:val="20"/>
        </w:rPr>
        <w:t>a</w:t>
      </w:r>
      <w:r w:rsidR="00B0E559" w:rsidRPr="000A2B50">
        <w:rPr>
          <w:rFonts w:ascii="Verdana" w:hAnsi="Verdana"/>
          <w:sz w:val="20"/>
          <w:szCs w:val="20"/>
        </w:rPr>
        <w:t xml:space="preserve"> “</w:t>
      </w:r>
      <w:r w:rsidR="1E2FE1BD" w:rsidRPr="000A2B50">
        <w:rPr>
          <w:rFonts w:ascii="Verdana" w:hAnsi="Verdana"/>
          <w:sz w:val="20"/>
          <w:szCs w:val="20"/>
        </w:rPr>
        <w:t>brinde</w:t>
      </w:r>
      <w:r w:rsidR="00B0E559" w:rsidRPr="000A2B50">
        <w:rPr>
          <w:rFonts w:ascii="Verdana" w:hAnsi="Verdana"/>
          <w:sz w:val="20"/>
          <w:szCs w:val="20"/>
        </w:rPr>
        <w:t>”, nos termos deste regulamento)</w:t>
      </w:r>
      <w:r w:rsidR="7AE4B67E" w:rsidRPr="000A2B50">
        <w:rPr>
          <w:rFonts w:ascii="Verdana" w:hAnsi="Verdana"/>
          <w:sz w:val="20"/>
          <w:szCs w:val="20"/>
        </w:rPr>
        <w:t>.</w:t>
      </w:r>
      <w:r w:rsidR="00B0E559" w:rsidRPr="000A2B50">
        <w:rPr>
          <w:rFonts w:ascii="Verdana" w:hAnsi="Verdana"/>
          <w:sz w:val="20"/>
          <w:szCs w:val="20"/>
        </w:rPr>
        <w:t xml:space="preserve"> </w:t>
      </w:r>
      <w:r w:rsidR="00251DFB" w:rsidRPr="000A2B50">
        <w:rPr>
          <w:rFonts w:ascii="Verdana" w:hAnsi="Verdana"/>
          <w:sz w:val="20"/>
          <w:szCs w:val="20"/>
        </w:rPr>
        <w:t xml:space="preserve">Se </w:t>
      </w:r>
      <w:r w:rsidR="7C0C0039" w:rsidRPr="000A2B50">
        <w:rPr>
          <w:rFonts w:ascii="Verdana" w:hAnsi="Verdana"/>
          <w:sz w:val="20"/>
          <w:szCs w:val="20"/>
        </w:rPr>
        <w:t>todos os brindes</w:t>
      </w:r>
      <w:r w:rsidR="00251DFB" w:rsidRPr="000A2B50">
        <w:rPr>
          <w:rFonts w:ascii="Verdana" w:hAnsi="Verdana"/>
          <w:sz w:val="20"/>
          <w:szCs w:val="20"/>
        </w:rPr>
        <w:t xml:space="preserve"> forem distribuídos</w:t>
      </w:r>
      <w:r w:rsidR="7AE4B67E" w:rsidRPr="000A2B50">
        <w:rPr>
          <w:rFonts w:ascii="Verdana" w:hAnsi="Verdana"/>
          <w:sz w:val="20"/>
          <w:szCs w:val="20"/>
        </w:rPr>
        <w:t xml:space="preserve"> </w:t>
      </w:r>
      <w:r w:rsidR="47359C1E" w:rsidRPr="000A2B50">
        <w:rPr>
          <w:rFonts w:ascii="Verdana" w:hAnsi="Verdana"/>
          <w:sz w:val="20"/>
          <w:szCs w:val="20"/>
        </w:rPr>
        <w:t>antes do término, a</w:t>
      </w:r>
      <w:r w:rsidR="00B0E559" w:rsidRPr="000A2B50">
        <w:rPr>
          <w:rFonts w:ascii="Verdana" w:hAnsi="Verdana"/>
          <w:sz w:val="20"/>
          <w:szCs w:val="20"/>
        </w:rPr>
        <w:t xml:space="preserve"> campanha será considerada encerrada,</w:t>
      </w:r>
      <w:r w:rsidR="00B0E559" w:rsidRPr="000A2B50">
        <w:rPr>
          <w:rFonts w:ascii="Verdana" w:eastAsia="Arial Unicode MS" w:hAnsi="Verdana"/>
          <w:sz w:val="20"/>
          <w:szCs w:val="20"/>
        </w:rPr>
        <w:t xml:space="preserve"> dando-se ampla divulgação aos consumidores</w:t>
      </w:r>
      <w:r w:rsidR="00B0E559" w:rsidRPr="000A2B50">
        <w:rPr>
          <w:rFonts w:ascii="Verdana" w:hAnsi="Verdana"/>
          <w:sz w:val="20"/>
          <w:szCs w:val="20"/>
        </w:rPr>
        <w:t>.</w:t>
      </w:r>
    </w:p>
    <w:p w14:paraId="19A52146" w14:textId="77777777" w:rsidR="00D90244" w:rsidRPr="000A2B50" w:rsidRDefault="00D90244" w:rsidP="00810710">
      <w:pPr>
        <w:ind w:left="1418"/>
        <w:jc w:val="both"/>
        <w:rPr>
          <w:rFonts w:ascii="Verdana" w:hAnsi="Verdana" w:cs="Arial"/>
          <w:sz w:val="20"/>
          <w:szCs w:val="20"/>
        </w:rPr>
      </w:pPr>
    </w:p>
    <w:p w14:paraId="334091C4" w14:textId="767B7B9F" w:rsidR="00D65702" w:rsidRPr="000A2B50" w:rsidRDefault="0020501F" w:rsidP="00810710">
      <w:pPr>
        <w:numPr>
          <w:ilvl w:val="1"/>
          <w:numId w:val="1"/>
        </w:numPr>
        <w:suppressAutoHyphens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Juntando </w:t>
      </w:r>
      <w:r w:rsidR="00695768" w:rsidRPr="000A2B50">
        <w:rPr>
          <w:rFonts w:ascii="Verdana" w:hAnsi="Verdana" w:cs="Arial"/>
          <w:sz w:val="20"/>
          <w:szCs w:val="20"/>
        </w:rPr>
        <w:t>R$</w:t>
      </w:r>
      <w:r w:rsidR="003C0EDC" w:rsidRPr="000A2B50">
        <w:rPr>
          <w:rFonts w:ascii="Verdana" w:hAnsi="Verdana" w:cs="Arial"/>
          <w:sz w:val="20"/>
          <w:szCs w:val="20"/>
        </w:rPr>
        <w:t xml:space="preserve"> 400,00</w:t>
      </w:r>
      <w:r w:rsidR="004978D9" w:rsidRPr="000A2B50">
        <w:rPr>
          <w:rFonts w:ascii="Verdana" w:hAnsi="Verdana" w:cs="Arial"/>
          <w:sz w:val="20"/>
          <w:szCs w:val="20"/>
        </w:rPr>
        <w:t xml:space="preserve"> (</w:t>
      </w:r>
      <w:r w:rsidR="003C0EDC" w:rsidRPr="000A2B50">
        <w:rPr>
          <w:rFonts w:ascii="Verdana" w:hAnsi="Verdana" w:cs="Arial"/>
          <w:sz w:val="20"/>
          <w:szCs w:val="20"/>
        </w:rPr>
        <w:t>quatrocentos reais</w:t>
      </w:r>
      <w:r w:rsidR="004978D9" w:rsidRPr="000A2B50">
        <w:rPr>
          <w:rFonts w:ascii="Verdana" w:hAnsi="Verdana" w:cs="Arial"/>
          <w:sz w:val="20"/>
          <w:szCs w:val="20"/>
        </w:rPr>
        <w:t>)</w:t>
      </w:r>
      <w:r w:rsidR="00674DC9" w:rsidRPr="000A2B50">
        <w:rPr>
          <w:rFonts w:ascii="Verdana" w:hAnsi="Verdana" w:cs="Arial"/>
          <w:sz w:val="20"/>
          <w:szCs w:val="20"/>
        </w:rPr>
        <w:t xml:space="preserve"> </w:t>
      </w:r>
      <w:r w:rsidR="00695768" w:rsidRPr="000A2B50">
        <w:rPr>
          <w:rFonts w:ascii="Verdana" w:hAnsi="Verdana" w:cs="Arial"/>
          <w:sz w:val="20"/>
          <w:szCs w:val="20"/>
        </w:rPr>
        <w:t xml:space="preserve">em compras, </w:t>
      </w:r>
      <w:r w:rsidRPr="000A2B50">
        <w:rPr>
          <w:rFonts w:ascii="Verdana" w:hAnsi="Verdana" w:cs="Arial"/>
          <w:sz w:val="20"/>
          <w:szCs w:val="20"/>
        </w:rPr>
        <w:t xml:space="preserve">realizadas no período promocional </w:t>
      </w:r>
      <w:r w:rsidR="00695768" w:rsidRPr="000A2B50">
        <w:rPr>
          <w:rFonts w:ascii="Verdana" w:hAnsi="Verdana" w:cs="Arial"/>
          <w:sz w:val="20"/>
          <w:szCs w:val="20"/>
        </w:rPr>
        <w:t>em qualquer uma das lojas e quiosques</w:t>
      </w:r>
      <w:r w:rsidR="00755FE6" w:rsidRPr="000A2B50">
        <w:rPr>
          <w:rFonts w:ascii="Verdana" w:hAnsi="Verdana" w:cs="Arial"/>
          <w:sz w:val="20"/>
          <w:szCs w:val="20"/>
        </w:rPr>
        <w:t xml:space="preserve"> n</w:t>
      </w:r>
      <w:r w:rsidR="00695768" w:rsidRPr="000A2B50">
        <w:rPr>
          <w:rFonts w:ascii="Verdana" w:hAnsi="Verdana" w:cs="Arial"/>
          <w:sz w:val="20"/>
          <w:szCs w:val="20"/>
        </w:rPr>
        <w:t>o Shopping Jardins participantes da promoção</w:t>
      </w:r>
      <w:r w:rsidR="002E55D4" w:rsidRPr="000A2B50">
        <w:rPr>
          <w:rFonts w:ascii="Verdana" w:hAnsi="Verdana" w:cs="Arial"/>
          <w:sz w:val="20"/>
          <w:szCs w:val="20"/>
        </w:rPr>
        <w:t xml:space="preserve"> com CNPJ devidamente cadastrado</w:t>
      </w:r>
      <w:r w:rsidR="00695768" w:rsidRPr="000A2B50">
        <w:rPr>
          <w:rFonts w:ascii="Verdana" w:hAnsi="Verdana" w:cs="Arial"/>
          <w:sz w:val="20"/>
          <w:szCs w:val="20"/>
        </w:rPr>
        <w:t xml:space="preserve">, o participante desta terá direito a 01 (um) </w:t>
      </w:r>
      <w:r w:rsidR="00C76448" w:rsidRPr="000A2B50">
        <w:rPr>
          <w:rFonts w:ascii="Verdana" w:hAnsi="Verdana" w:cs="Arial"/>
          <w:sz w:val="20"/>
          <w:szCs w:val="20"/>
        </w:rPr>
        <w:t>brinde</w:t>
      </w:r>
      <w:r w:rsidR="00DA00F9" w:rsidRPr="000A2B50">
        <w:rPr>
          <w:rFonts w:ascii="Verdana" w:hAnsi="Verdana" w:cs="Arial"/>
          <w:sz w:val="20"/>
          <w:szCs w:val="20"/>
        </w:rPr>
        <w:t xml:space="preserve"> </w:t>
      </w:r>
      <w:r w:rsidR="00695768" w:rsidRPr="000A2B50">
        <w:rPr>
          <w:rFonts w:ascii="Verdana" w:hAnsi="Verdana" w:cs="Arial"/>
          <w:sz w:val="20"/>
          <w:szCs w:val="20"/>
        </w:rPr>
        <w:t>de participação</w:t>
      </w:r>
      <w:r w:rsidR="00755FE6" w:rsidRPr="000A2B50">
        <w:rPr>
          <w:rFonts w:ascii="Verdana" w:hAnsi="Verdana" w:cs="Arial"/>
          <w:sz w:val="20"/>
          <w:szCs w:val="20"/>
        </w:rPr>
        <w:t xml:space="preserve"> e </w:t>
      </w:r>
      <w:r w:rsidR="00695768" w:rsidRPr="000A2B50">
        <w:rPr>
          <w:rFonts w:ascii="Verdana" w:hAnsi="Verdana" w:cs="Arial"/>
          <w:sz w:val="20"/>
          <w:szCs w:val="20"/>
        </w:rPr>
        <w:t>nos termos deste regulamento.</w:t>
      </w:r>
      <w:r w:rsidR="00674DC9" w:rsidRPr="000A2B50">
        <w:rPr>
          <w:rFonts w:ascii="Verdana" w:hAnsi="Verdana" w:cs="Arial"/>
          <w:sz w:val="20"/>
          <w:szCs w:val="20"/>
        </w:rPr>
        <w:t xml:space="preserve"> </w:t>
      </w:r>
    </w:p>
    <w:p w14:paraId="7A9A1683" w14:textId="77777777" w:rsidR="0030254F" w:rsidRPr="000A2B50" w:rsidRDefault="0030254F" w:rsidP="00810710">
      <w:pPr>
        <w:ind w:left="1418"/>
        <w:jc w:val="both"/>
        <w:rPr>
          <w:rFonts w:ascii="Verdana" w:hAnsi="Verdana" w:cs="Arial"/>
          <w:sz w:val="20"/>
          <w:szCs w:val="20"/>
        </w:rPr>
      </w:pPr>
    </w:p>
    <w:p w14:paraId="0744978A" w14:textId="47B1F428" w:rsidR="00695768" w:rsidRPr="000A2B50" w:rsidRDefault="00695768" w:rsidP="00810710">
      <w:pPr>
        <w:numPr>
          <w:ilvl w:val="2"/>
          <w:numId w:val="1"/>
        </w:numPr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A participação nesta promoção é limitada </w:t>
      </w:r>
      <w:r w:rsidR="00D9353D" w:rsidRPr="000A2B50">
        <w:rPr>
          <w:rFonts w:ascii="Verdana" w:hAnsi="Verdana" w:cs="Arial"/>
          <w:sz w:val="20"/>
          <w:szCs w:val="20"/>
        </w:rPr>
        <w:t xml:space="preserve">a </w:t>
      </w:r>
      <w:r w:rsidR="00B25550" w:rsidRPr="000A2B50">
        <w:rPr>
          <w:rFonts w:ascii="Verdana" w:hAnsi="Verdana" w:cs="Arial"/>
          <w:sz w:val="20"/>
          <w:szCs w:val="20"/>
        </w:rPr>
        <w:t>01</w:t>
      </w:r>
      <w:r w:rsidR="001B3104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(</w:t>
      </w:r>
      <w:r w:rsidR="00B25550" w:rsidRPr="000A2B50">
        <w:rPr>
          <w:rFonts w:ascii="Verdana" w:hAnsi="Verdana" w:cs="Arial"/>
          <w:sz w:val="20"/>
          <w:szCs w:val="20"/>
        </w:rPr>
        <w:t>um</w:t>
      </w:r>
      <w:r w:rsidRPr="000A2B50">
        <w:rPr>
          <w:rFonts w:ascii="Verdana" w:hAnsi="Verdana" w:cs="Arial"/>
          <w:sz w:val="20"/>
          <w:szCs w:val="20"/>
        </w:rPr>
        <w:t>) brinde</w:t>
      </w:r>
      <w:r w:rsidR="00515DE5" w:rsidRPr="000A2B50">
        <w:rPr>
          <w:rFonts w:ascii="Verdana" w:hAnsi="Verdana" w:cs="Arial"/>
          <w:sz w:val="20"/>
          <w:szCs w:val="20"/>
        </w:rPr>
        <w:t xml:space="preserve"> por participante</w:t>
      </w:r>
      <w:r w:rsidR="00972F73" w:rsidRPr="000A2B50">
        <w:rPr>
          <w:rFonts w:ascii="Verdana" w:hAnsi="Verdana" w:cs="Arial"/>
          <w:sz w:val="20"/>
          <w:szCs w:val="20"/>
        </w:rPr>
        <w:t xml:space="preserve"> durante toda a</w:t>
      </w:r>
      <w:r w:rsidRPr="000A2B50">
        <w:rPr>
          <w:rFonts w:ascii="Verdana" w:hAnsi="Verdana" w:cs="Arial"/>
          <w:sz w:val="20"/>
          <w:szCs w:val="20"/>
        </w:rPr>
        <w:t xml:space="preserve"> promoção</w:t>
      </w:r>
      <w:r w:rsidR="00247639" w:rsidRPr="000A2B50">
        <w:rPr>
          <w:rFonts w:ascii="Verdana" w:hAnsi="Verdana" w:cs="Arial"/>
          <w:sz w:val="20"/>
          <w:szCs w:val="20"/>
        </w:rPr>
        <w:t xml:space="preserve">, </w:t>
      </w:r>
      <w:r w:rsidR="009C5460" w:rsidRPr="000A2B50">
        <w:rPr>
          <w:rFonts w:ascii="Verdana" w:hAnsi="Verdana" w:cs="Arial"/>
          <w:sz w:val="20"/>
          <w:szCs w:val="20"/>
        </w:rPr>
        <w:t xml:space="preserve">sendo </w:t>
      </w:r>
      <w:r w:rsidR="001E7FCD" w:rsidRPr="000A2B50">
        <w:rPr>
          <w:rFonts w:ascii="Verdana" w:hAnsi="Verdana" w:cs="Arial"/>
          <w:sz w:val="20"/>
          <w:szCs w:val="20"/>
        </w:rPr>
        <w:t xml:space="preserve">que </w:t>
      </w:r>
      <w:r w:rsidR="009C5460" w:rsidRPr="000A2B50">
        <w:rPr>
          <w:rFonts w:ascii="Verdana" w:hAnsi="Verdana" w:cs="Arial"/>
          <w:sz w:val="20"/>
          <w:szCs w:val="20"/>
        </w:rPr>
        <w:t>tal</w:t>
      </w:r>
      <w:r w:rsidRPr="000A2B50">
        <w:rPr>
          <w:rFonts w:ascii="Verdana" w:hAnsi="Verdana" w:cs="Arial"/>
          <w:sz w:val="20"/>
          <w:szCs w:val="20"/>
        </w:rPr>
        <w:t xml:space="preserve"> controle será realizado pelo CPF do participante.</w:t>
      </w:r>
      <w:r w:rsidR="006E0BF3" w:rsidRPr="000A2B50">
        <w:rPr>
          <w:rFonts w:ascii="Verdana" w:hAnsi="Verdana" w:cs="Arial"/>
          <w:sz w:val="20"/>
          <w:szCs w:val="20"/>
        </w:rPr>
        <w:t xml:space="preserve"> </w:t>
      </w:r>
      <w:r w:rsidR="009C5460" w:rsidRPr="000A2B50">
        <w:rPr>
          <w:rFonts w:ascii="Verdana" w:hAnsi="Verdana" w:cs="Arial"/>
          <w:sz w:val="20"/>
          <w:szCs w:val="20"/>
        </w:rPr>
        <w:t xml:space="preserve"> </w:t>
      </w:r>
    </w:p>
    <w:p w14:paraId="17963638" w14:textId="77777777" w:rsidR="002E55D4" w:rsidRPr="000A2B50" w:rsidRDefault="002E55D4" w:rsidP="00810710">
      <w:pPr>
        <w:ind w:left="1418" w:hanging="698"/>
        <w:jc w:val="both"/>
        <w:rPr>
          <w:rFonts w:ascii="Verdana" w:hAnsi="Verdana" w:cs="Arial"/>
          <w:sz w:val="20"/>
          <w:szCs w:val="20"/>
        </w:rPr>
      </w:pPr>
    </w:p>
    <w:p w14:paraId="53A68599" w14:textId="77777777" w:rsidR="002E55D4" w:rsidRPr="000A2B50" w:rsidRDefault="002E55D4" w:rsidP="00810710">
      <w:pPr>
        <w:numPr>
          <w:ilvl w:val="2"/>
          <w:numId w:val="1"/>
        </w:numPr>
        <w:tabs>
          <w:tab w:val="left" w:pos="720"/>
        </w:tabs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Somente serão válidas e aceitas, para fins desta promoção, as notas fiscais e/ou cupons fiscais emitidos pelos estabelecimentos comerciais regularmente estabelecidos no Shopping Jardins, tanto do ponto de vista fiscal quanto jurídico, com CNPJ e notas fiscais e/ou cupons fiscais registrados no endereço do estabelecimento em funcionamento no interior do empreendimento, não sendo aceitas aquelas emitidas por outras filiais ou pela sede, quando estabelecidas em outros endereços.</w:t>
      </w:r>
    </w:p>
    <w:p w14:paraId="6D7644C6" w14:textId="023DAC9E" w:rsidR="00695768" w:rsidRPr="000A2B50" w:rsidRDefault="00695768" w:rsidP="00810710">
      <w:pPr>
        <w:jc w:val="both"/>
        <w:rPr>
          <w:rFonts w:ascii="Verdana" w:hAnsi="Verdana" w:cs="Arial"/>
          <w:sz w:val="20"/>
          <w:szCs w:val="20"/>
        </w:rPr>
      </w:pPr>
    </w:p>
    <w:p w14:paraId="74F71949" w14:textId="408F7B30" w:rsidR="004B7EEA" w:rsidRPr="000A2B50" w:rsidRDefault="00695768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Poderão ser somados dois ou mais comprovantes de compra a fim de</w:t>
      </w:r>
      <w:r w:rsidR="0062588E" w:rsidRPr="000A2B50">
        <w:rPr>
          <w:rFonts w:ascii="Verdana" w:hAnsi="Verdana" w:cs="Arial"/>
          <w:sz w:val="20"/>
          <w:szCs w:val="20"/>
        </w:rPr>
        <w:t xml:space="preserve"> acumular</w:t>
      </w:r>
      <w:r w:rsidRPr="000A2B50">
        <w:rPr>
          <w:rFonts w:ascii="Verdana" w:hAnsi="Verdana" w:cs="Arial"/>
          <w:sz w:val="20"/>
          <w:szCs w:val="20"/>
        </w:rPr>
        <w:t xml:space="preserve"> </w:t>
      </w:r>
      <w:r w:rsidR="0067053C" w:rsidRPr="000A2B50">
        <w:rPr>
          <w:rFonts w:ascii="Verdana" w:hAnsi="Verdana" w:cs="Arial"/>
          <w:sz w:val="20"/>
          <w:szCs w:val="20"/>
        </w:rPr>
        <w:t>R$ 400,00 (quatrocentos reais</w:t>
      </w:r>
      <w:r w:rsidR="0067053C" w:rsidRPr="000A2B50" w:rsidDel="0067053C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para troca do brinde</w:t>
      </w:r>
      <w:r w:rsidR="006C047D" w:rsidRPr="000A2B50">
        <w:rPr>
          <w:rFonts w:ascii="Verdana" w:hAnsi="Verdana" w:cs="Arial"/>
          <w:sz w:val="20"/>
          <w:szCs w:val="20"/>
        </w:rPr>
        <w:t>,</w:t>
      </w:r>
      <w:r w:rsidR="006C047D" w:rsidRPr="000A2B50">
        <w:rPr>
          <w:rFonts w:ascii="Verdana" w:hAnsi="Verdana"/>
          <w:bCs/>
          <w:iCs/>
          <w:sz w:val="20"/>
          <w:szCs w:val="20"/>
        </w:rPr>
        <w:t xml:space="preserve"> sendo válidas apenas notas fiscais e/ou cupons fiscais de</w:t>
      </w:r>
      <w:r w:rsidR="0020501F" w:rsidRPr="000A2B50">
        <w:rPr>
          <w:rFonts w:ascii="Verdana" w:hAnsi="Verdana"/>
          <w:bCs/>
          <w:iCs/>
          <w:sz w:val="20"/>
          <w:szCs w:val="20"/>
        </w:rPr>
        <w:t>,</w:t>
      </w:r>
      <w:r w:rsidR="006C047D" w:rsidRPr="000A2B50">
        <w:rPr>
          <w:rFonts w:ascii="Verdana" w:hAnsi="Verdana"/>
          <w:bCs/>
          <w:iCs/>
          <w:sz w:val="20"/>
          <w:szCs w:val="20"/>
        </w:rPr>
        <w:t xml:space="preserve"> no mínimo</w:t>
      </w:r>
      <w:r w:rsidR="0020501F" w:rsidRPr="000A2B50">
        <w:rPr>
          <w:rFonts w:ascii="Verdana" w:hAnsi="Verdana"/>
          <w:bCs/>
          <w:iCs/>
          <w:sz w:val="20"/>
          <w:szCs w:val="20"/>
        </w:rPr>
        <w:t>,</w:t>
      </w:r>
      <w:r w:rsidR="006C047D" w:rsidRPr="000A2B50">
        <w:rPr>
          <w:rFonts w:ascii="Verdana" w:hAnsi="Verdana"/>
          <w:bCs/>
          <w:iCs/>
          <w:sz w:val="20"/>
          <w:szCs w:val="20"/>
        </w:rPr>
        <w:t xml:space="preserve"> R$ 10,00 (dez reais) cada</w:t>
      </w:r>
      <w:r w:rsidRPr="000A2B50">
        <w:rPr>
          <w:rFonts w:ascii="Verdana" w:hAnsi="Verdana" w:cs="Arial"/>
          <w:sz w:val="20"/>
          <w:szCs w:val="20"/>
        </w:rPr>
        <w:t xml:space="preserve">, sendo </w:t>
      </w:r>
      <w:r w:rsidR="000A2B50" w:rsidRPr="000A2B50">
        <w:rPr>
          <w:rFonts w:ascii="Verdana" w:hAnsi="Verdana" w:cs="Arial"/>
          <w:sz w:val="20"/>
          <w:szCs w:val="20"/>
        </w:rPr>
        <w:t xml:space="preserve">que valores residuais serão </w:t>
      </w:r>
      <w:r w:rsidRPr="000A2B50">
        <w:rPr>
          <w:rFonts w:ascii="Verdana" w:hAnsi="Verdana" w:cs="Arial"/>
          <w:sz w:val="20"/>
          <w:szCs w:val="20"/>
        </w:rPr>
        <w:t xml:space="preserve">cumulativos </w:t>
      </w:r>
      <w:r w:rsidR="000A2B50" w:rsidRPr="000A2B50">
        <w:rPr>
          <w:rFonts w:ascii="Verdana" w:hAnsi="Verdana" w:cs="Arial"/>
          <w:sz w:val="20"/>
          <w:szCs w:val="20"/>
        </w:rPr>
        <w:t>para próxima troca n</w:t>
      </w:r>
      <w:r w:rsidRPr="000A2B50">
        <w:rPr>
          <w:rFonts w:ascii="Verdana" w:hAnsi="Verdana" w:cs="Arial"/>
          <w:sz w:val="20"/>
          <w:szCs w:val="20"/>
        </w:rPr>
        <w:t>es</w:t>
      </w:r>
      <w:r w:rsidR="000A2B50" w:rsidRPr="000A2B50">
        <w:rPr>
          <w:rFonts w:ascii="Verdana" w:hAnsi="Verdana" w:cs="Arial"/>
          <w:sz w:val="20"/>
          <w:szCs w:val="20"/>
        </w:rPr>
        <w:t>t</w:t>
      </w:r>
      <w:r w:rsidRPr="000A2B50">
        <w:rPr>
          <w:rFonts w:ascii="Verdana" w:hAnsi="Verdana" w:cs="Arial"/>
          <w:sz w:val="20"/>
          <w:szCs w:val="20"/>
        </w:rPr>
        <w:t>a promoção</w:t>
      </w:r>
      <w:r w:rsidR="00D9353D" w:rsidRPr="000A2B50">
        <w:rPr>
          <w:rFonts w:ascii="Verdana" w:hAnsi="Verdana" w:cs="Arial"/>
          <w:sz w:val="20"/>
          <w:szCs w:val="20"/>
        </w:rPr>
        <w:t>, até que se atinja o limite de brindes por CPF</w:t>
      </w:r>
      <w:r w:rsidR="0020501F" w:rsidRPr="000A2B50">
        <w:rPr>
          <w:rFonts w:ascii="Verdana" w:hAnsi="Verdana" w:cs="Arial"/>
          <w:sz w:val="20"/>
          <w:szCs w:val="20"/>
        </w:rPr>
        <w:t>.</w:t>
      </w:r>
    </w:p>
    <w:p w14:paraId="6BC9F254" w14:textId="77777777" w:rsidR="004B7EEA" w:rsidRPr="000A2B50" w:rsidRDefault="004B7EEA" w:rsidP="00810710">
      <w:pPr>
        <w:ind w:left="709"/>
        <w:jc w:val="both"/>
        <w:rPr>
          <w:rFonts w:ascii="Verdana" w:hAnsi="Verdana" w:cs="Arial"/>
          <w:sz w:val="20"/>
          <w:szCs w:val="20"/>
        </w:rPr>
      </w:pPr>
    </w:p>
    <w:p w14:paraId="04EB50B3" w14:textId="5056F041" w:rsidR="00695768" w:rsidRPr="000A2B50" w:rsidRDefault="00695768" w:rsidP="00810710">
      <w:pPr>
        <w:numPr>
          <w:ilvl w:val="2"/>
          <w:numId w:val="1"/>
        </w:numPr>
        <w:ind w:left="1418" w:hanging="698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lastRenderedPageBreak/>
        <w:t>Ficam os participantes, cientes, desde já, que o saldo remanescente acumulado, não poderá, em hipótese alguma, ser transferido e/ou dividido com outro participante, independentemente do grau de parentesco e/ou amizade. Do mesmo modo, não será permitida por força de legislação fiscal a divisão de valores de notas fiscais entre participantes no ato da compra.</w:t>
      </w:r>
    </w:p>
    <w:p w14:paraId="52838B0A" w14:textId="77777777" w:rsidR="00695768" w:rsidRPr="000A2B50" w:rsidRDefault="00695768" w:rsidP="00810710">
      <w:pPr>
        <w:jc w:val="both"/>
        <w:rPr>
          <w:rFonts w:ascii="Verdana" w:hAnsi="Verdana" w:cs="Arial"/>
          <w:sz w:val="20"/>
          <w:szCs w:val="20"/>
        </w:rPr>
      </w:pPr>
    </w:p>
    <w:p w14:paraId="1B79D853" w14:textId="352F02A5" w:rsidR="00695768" w:rsidRPr="000A2B50" w:rsidRDefault="0069576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Só terão validade para a promoção as notas fiscais e/ou cupons fiscais emitidos e trocados no período de realização da promoção,</w:t>
      </w:r>
      <w:r w:rsidR="001B3104" w:rsidRPr="000A2B50">
        <w:rPr>
          <w:rFonts w:ascii="Verdana" w:hAnsi="Verdana" w:cs="Arial"/>
          <w:sz w:val="20"/>
          <w:szCs w:val="20"/>
        </w:rPr>
        <w:t xml:space="preserve"> </w:t>
      </w:r>
      <w:r w:rsidR="003C0EDC" w:rsidRPr="000A2B50">
        <w:rPr>
          <w:rFonts w:ascii="Verdana" w:hAnsi="Verdana" w:cs="Arial"/>
          <w:sz w:val="20"/>
          <w:szCs w:val="20"/>
        </w:rPr>
        <w:t>29</w:t>
      </w:r>
      <w:r w:rsidR="00810710" w:rsidRPr="000A2B50">
        <w:rPr>
          <w:rFonts w:ascii="Verdana" w:hAnsi="Verdana" w:cs="Arial"/>
          <w:sz w:val="20"/>
          <w:szCs w:val="20"/>
        </w:rPr>
        <w:t xml:space="preserve"> de julho</w:t>
      </w:r>
      <w:r w:rsidR="00BA048C" w:rsidRPr="000A2B50">
        <w:rPr>
          <w:rFonts w:ascii="Verdana" w:hAnsi="Verdana" w:cs="Arial"/>
          <w:sz w:val="20"/>
          <w:szCs w:val="20"/>
        </w:rPr>
        <w:t xml:space="preserve"> de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="001B3104" w:rsidRPr="000A2B50">
        <w:rPr>
          <w:rFonts w:ascii="Verdana" w:hAnsi="Verdana" w:cs="Arial"/>
          <w:sz w:val="20"/>
          <w:szCs w:val="20"/>
        </w:rPr>
        <w:t xml:space="preserve"> a </w:t>
      </w:r>
      <w:r w:rsidR="00810710" w:rsidRPr="000A2B50">
        <w:rPr>
          <w:rFonts w:ascii="Verdana" w:hAnsi="Verdana" w:cs="Arial"/>
          <w:sz w:val="20"/>
          <w:szCs w:val="20"/>
        </w:rPr>
        <w:t>09 de agosto</w:t>
      </w:r>
      <w:r w:rsidR="00E76773" w:rsidRPr="000A2B50">
        <w:rPr>
          <w:rFonts w:ascii="Verdana" w:hAnsi="Verdana" w:cs="Arial"/>
          <w:sz w:val="20"/>
          <w:szCs w:val="20"/>
        </w:rPr>
        <w:t xml:space="preserve"> </w:t>
      </w:r>
      <w:r w:rsidR="00BA048C" w:rsidRPr="000A2B50">
        <w:rPr>
          <w:rFonts w:ascii="Verdana" w:hAnsi="Verdana" w:cs="Arial"/>
          <w:sz w:val="20"/>
          <w:szCs w:val="20"/>
        </w:rPr>
        <w:t xml:space="preserve">de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="00B335E5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ou até o esgotamento da quantidade de brindes disponibilizados pelo Shopping Jardins, o que ocorrer primeiro.</w:t>
      </w:r>
    </w:p>
    <w:p w14:paraId="21CF5D8F" w14:textId="77777777" w:rsidR="00695768" w:rsidRPr="000A2B50" w:rsidRDefault="00695768" w:rsidP="00810710">
      <w:pPr>
        <w:tabs>
          <w:tab w:val="left" w:pos="720"/>
        </w:tabs>
        <w:jc w:val="both"/>
        <w:rPr>
          <w:rFonts w:ascii="Verdana" w:hAnsi="Verdana" w:cs="Arial"/>
          <w:sz w:val="20"/>
          <w:szCs w:val="20"/>
        </w:rPr>
      </w:pPr>
    </w:p>
    <w:p w14:paraId="2B4509BF" w14:textId="5F21603E" w:rsidR="00695768" w:rsidRPr="000A2B50" w:rsidRDefault="23A38F4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Visando garantir, ainda, a idoneidade da promoção, no caso de apresentação</w:t>
      </w:r>
      <w:r w:rsidR="63BF6A52" w:rsidRPr="000A2B50">
        <w:rPr>
          <w:rFonts w:ascii="Verdana" w:hAnsi="Verdana" w:cs="Arial"/>
          <w:sz w:val="20"/>
          <w:szCs w:val="20"/>
        </w:rPr>
        <w:t xml:space="preserve"> pelo participante de </w:t>
      </w:r>
      <w:r w:rsidR="30FE6E7A" w:rsidRPr="000A2B50">
        <w:rPr>
          <w:rFonts w:ascii="Verdana" w:hAnsi="Verdana" w:cs="Arial"/>
          <w:sz w:val="20"/>
          <w:szCs w:val="20"/>
        </w:rPr>
        <w:t xml:space="preserve"> mais de</w:t>
      </w:r>
      <w:r w:rsidR="63BF6A52" w:rsidRPr="000A2B50">
        <w:rPr>
          <w:rFonts w:ascii="Verdana" w:hAnsi="Verdana" w:cs="Arial"/>
          <w:sz w:val="20"/>
          <w:szCs w:val="20"/>
        </w:rPr>
        <w:t xml:space="preserve"> 03</w:t>
      </w:r>
      <w:r w:rsidRPr="000A2B50">
        <w:rPr>
          <w:rFonts w:ascii="Verdana" w:hAnsi="Verdana" w:cs="Arial"/>
          <w:sz w:val="20"/>
          <w:szCs w:val="20"/>
        </w:rPr>
        <w:t xml:space="preserve"> (</w:t>
      </w:r>
      <w:r w:rsidR="63BF6A52" w:rsidRPr="000A2B50">
        <w:rPr>
          <w:rFonts w:ascii="Verdana" w:hAnsi="Verdana" w:cs="Arial"/>
          <w:sz w:val="20"/>
          <w:szCs w:val="20"/>
        </w:rPr>
        <w:t>três</w:t>
      </w:r>
      <w:r w:rsidRPr="000A2B50">
        <w:rPr>
          <w:rFonts w:ascii="Verdana" w:hAnsi="Verdana" w:cs="Arial"/>
          <w:sz w:val="20"/>
          <w:szCs w:val="20"/>
        </w:rPr>
        <w:t>) comprovantes de compra emitidos pelas mesmas lojas e/ou quiosques participantes e/ou mesmos Fast-foods e/ou restaurantes participantes, com numeração sequenciada ou não, contendo a mesma data de emissão ou, ainda, independentemente da data de emissão da nota/cupom fiscal, o Shopping se reserva o direito de consultar a loja emitente, bem como a sua Administração, antes de entregar o </w:t>
      </w:r>
      <w:r w:rsidR="76F9B9FD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brinde</w:t>
      </w:r>
      <w:r w:rsidR="2C8B92A4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 de participação </w:t>
      </w:r>
      <w:r w:rsidR="52427CC6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correspondente </w:t>
      </w:r>
      <w:r w:rsidR="08A705D7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a estas notas. Em caso de confirmação de alguma irregularidade, as respectivas notas/cupons fiscais serão carimbadas e invalidadas para efeito de participação nesta promoção.</w:t>
      </w:r>
    </w:p>
    <w:p w14:paraId="1293B337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474EFBC1" w14:textId="64590301" w:rsidR="00695768" w:rsidRPr="000A2B50" w:rsidRDefault="23A38F4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As notas e/ou cupons fiscais referentes às compras realizadas em drogarias/farmácias, somente serão consideradas para efeito de atribuição de cupons para participação nesta promoção, quanto aos artigos de higiene pessoal, perfumaria e cosméticos, portanto, a compra de medicamentos não será computada</w:t>
      </w:r>
      <w:r w:rsidR="00A57344" w:rsidRPr="000A2B50">
        <w:rPr>
          <w:rFonts w:ascii="Verdana" w:hAnsi="Verdana" w:cs="Arial"/>
          <w:sz w:val="20"/>
          <w:szCs w:val="20"/>
        </w:rPr>
        <w:t>, conforme Art. 10 do Decreto 70951/72</w:t>
      </w:r>
      <w:r w:rsidRPr="000A2B50">
        <w:rPr>
          <w:rFonts w:ascii="Verdana" w:hAnsi="Verdana" w:cs="Arial"/>
          <w:sz w:val="20"/>
          <w:szCs w:val="20"/>
        </w:rPr>
        <w:t>.</w:t>
      </w:r>
    </w:p>
    <w:p w14:paraId="3C1CEC7C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3CA934ED" w14:textId="77777777" w:rsidR="00695768" w:rsidRPr="000A2B50" w:rsidRDefault="0069576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No caso das agências de viagem e prestadores de serviços, será aceito para participar da promoção nota fiscal e/ou comprovante de compra, mediante apresentação de recibo com CNPJ, endereço da loja no Shopping Jardins, data e valor da compra.</w:t>
      </w:r>
    </w:p>
    <w:p w14:paraId="426046CF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02893D75" w14:textId="77777777" w:rsidR="00695768" w:rsidRPr="000A2B50" w:rsidRDefault="0069576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Nos casos de lojas que possuam Centro de Distribuição de Mercadorias localizado fora do Shopping Jardins, serão aceitos os “Pedidos de Compra”, caso o pedido seja entregue após a data de término da promoção, desde que possua também o carimbo com CNPJ da Loja do Shopping </w:t>
      </w:r>
      <w:r w:rsidR="00807D5E" w:rsidRPr="000A2B50">
        <w:rPr>
          <w:rFonts w:ascii="Verdana" w:hAnsi="Verdana" w:cs="Arial"/>
          <w:sz w:val="20"/>
          <w:szCs w:val="20"/>
        </w:rPr>
        <w:t>Jardins e</w:t>
      </w:r>
      <w:r w:rsidRPr="000A2B50">
        <w:rPr>
          <w:rFonts w:ascii="Verdana" w:hAnsi="Verdana" w:cs="Arial"/>
          <w:sz w:val="20"/>
          <w:szCs w:val="20"/>
        </w:rPr>
        <w:t xml:space="preserve"> assinatura do responsável da loja pelo documento, no lugar da nota fiscal, tendo em vista que a nota fiscal é enviada somente na entrega do produto. Nestes casos, após receber o produto, o cliente não poderá participar novamente da promoção com a nota fiscal correspondente ao “Pedido de Compra” já utilizado.</w:t>
      </w:r>
    </w:p>
    <w:p w14:paraId="66076534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44C26278" w14:textId="77777777" w:rsidR="00695768" w:rsidRPr="000A2B50" w:rsidRDefault="00695768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Para as lojas participantes que emitem/enviam nota fiscal eletrônica e/ou notas fiscais identificadas com CPF, somente poderão ser cadastradas pelo próprio participante identificado na nota fiscal, ou seja, não será permitida a troca da Nota fiscal em nome de terceiros.</w:t>
      </w:r>
    </w:p>
    <w:p w14:paraId="7048799F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276EB569" w14:textId="3F69BFF3" w:rsidR="00695768" w:rsidRPr="000A2B50" w:rsidRDefault="23A38F4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Não serão válidos para participar da promoção e, portanto, não serão aceitos para efeitos de troca nesta promoção: nota(s) e/ou cupom(ns) fiscal(is) emitidos por lojas ou quiosques não participantes da presente promoção, ilegível(is),  rasurado(s) ou que tenha qualquer tipo de modificação; nota(s) e/ou cupom(ns) fiscal(is) relativ</w:t>
      </w:r>
      <w:r w:rsidR="7AE4B67E" w:rsidRPr="000A2B50">
        <w:rPr>
          <w:rFonts w:ascii="Verdana" w:hAnsi="Verdana" w:cs="Arial"/>
          <w:sz w:val="20"/>
          <w:szCs w:val="20"/>
        </w:rPr>
        <w:t>o</w:t>
      </w:r>
      <w:r w:rsidRPr="000A2B50">
        <w:rPr>
          <w:rFonts w:ascii="Verdana" w:hAnsi="Verdana" w:cs="Arial"/>
          <w:sz w:val="20"/>
          <w:szCs w:val="20"/>
        </w:rPr>
        <w:t>s à aquisição dos serviços de  estacionamento, serviços bancários, câmbio, lotérica, clínicas de exames laboratoriais e diagnósticos por imagem, médicas e odontológicas; nota(s) e/ou cupom(ns) fiscal(is) emitid</w:t>
      </w:r>
      <w:r w:rsidR="7AE4B67E" w:rsidRPr="000A2B50">
        <w:rPr>
          <w:rFonts w:ascii="Verdana" w:hAnsi="Verdana" w:cs="Arial"/>
          <w:sz w:val="20"/>
          <w:szCs w:val="20"/>
        </w:rPr>
        <w:t>o</w:t>
      </w:r>
      <w:r w:rsidRPr="000A2B50">
        <w:rPr>
          <w:rFonts w:ascii="Verdana" w:hAnsi="Verdana" w:cs="Arial"/>
          <w:sz w:val="20"/>
          <w:szCs w:val="20"/>
        </w:rPr>
        <w:t>s em nome de pessoa jurídica; comprovantes de estacionamentos, etc; comprovantes isolados de pagamentos com cartão de crédito e/ou débito ou extrato bancário comprovando o débito, devendo sempre ser apresentada a respectiva nota fiscal ou cupom fiscal original referente à compra realizada; reimpressão de comprovantes de vendas pela internet, telefone ou correios; notas e/ou cupom(ns) fiscal(is) referentes a compras de produtos vedados pelo Art. 10 do Decreto 70951/72, sendo estes: medicamentos, armas e munições, explosivos, fogos de artifício ou de estampido, bebidas alcoólicas, fumo e seus derivados.</w:t>
      </w:r>
    </w:p>
    <w:p w14:paraId="5D323F4E" w14:textId="77777777" w:rsidR="00695768" w:rsidRPr="000A2B50" w:rsidRDefault="00695768" w:rsidP="00810710">
      <w:p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</w:p>
    <w:p w14:paraId="6BB37C15" w14:textId="114A35CB" w:rsidR="00695768" w:rsidRPr="000A2B50" w:rsidRDefault="23A38F48" w:rsidP="00810710">
      <w:pPr>
        <w:numPr>
          <w:ilvl w:val="1"/>
          <w:numId w:val="1"/>
        </w:numPr>
        <w:tabs>
          <w:tab w:val="left" w:pos="720"/>
        </w:tabs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Da mesma forma, não serão válidos para participar da promoção comprovantes bancários, lotéricos, dos correios, de clínicas médicas, planos de saúde, estacionamento, cinema (exceto produtos da Bombonière), casa de câmbio, compra/financiamento/consórcio de imóvel, automóvel e moto, bem como qualquer outro serviço que não tenha nota fiscal com nome do estabelecimento, CNPJ e endereço</w:t>
      </w:r>
      <w:r w:rsidR="0C4579D1" w:rsidRPr="000A2B50">
        <w:rPr>
          <w:rFonts w:ascii="Verdana" w:hAnsi="Verdana" w:cs="Arial"/>
          <w:sz w:val="20"/>
          <w:szCs w:val="20"/>
        </w:rPr>
        <w:t xml:space="preserve"> localizado no Shopping Jardins</w:t>
      </w:r>
      <w:r w:rsidRPr="000A2B50">
        <w:rPr>
          <w:rFonts w:ascii="Verdana" w:hAnsi="Verdana" w:cs="Arial"/>
          <w:sz w:val="20"/>
          <w:szCs w:val="20"/>
        </w:rPr>
        <w:t>.</w:t>
      </w:r>
    </w:p>
    <w:p w14:paraId="5FAC2F48" w14:textId="77777777" w:rsidR="00695768" w:rsidRPr="000A2B50" w:rsidRDefault="00695768" w:rsidP="00810710">
      <w:pPr>
        <w:pStyle w:val="PargrafodaLista"/>
        <w:ind w:left="0"/>
        <w:rPr>
          <w:rFonts w:ascii="Verdana" w:hAnsi="Verdana" w:cs="Arial"/>
          <w:sz w:val="20"/>
          <w:szCs w:val="20"/>
        </w:rPr>
      </w:pPr>
    </w:p>
    <w:p w14:paraId="0502CC91" w14:textId="65629610" w:rsidR="00A90504" w:rsidRPr="000A2B50" w:rsidRDefault="59082741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Para </w:t>
      </w:r>
      <w:r w:rsidR="487B312D" w:rsidRPr="000A2B50">
        <w:rPr>
          <w:rFonts w:ascii="Verdana" w:hAnsi="Verdana" w:cs="Verdana"/>
          <w:sz w:val="20"/>
          <w:szCs w:val="20"/>
        </w:rPr>
        <w:t>receber o brinde</w:t>
      </w:r>
      <w:r w:rsidR="44F10B42" w:rsidRPr="000A2B50">
        <w:rPr>
          <w:rFonts w:ascii="Verdana" w:hAnsi="Verdana" w:cs="Verdana"/>
          <w:sz w:val="20"/>
          <w:szCs w:val="20"/>
        </w:rPr>
        <w:t>,</w:t>
      </w:r>
      <w:r w:rsidR="487B312D" w:rsidRPr="000A2B50">
        <w:rPr>
          <w:rFonts w:ascii="Verdana" w:hAnsi="Verdana" w:cs="Verdana"/>
          <w:sz w:val="20"/>
          <w:szCs w:val="20"/>
        </w:rPr>
        <w:t xml:space="preserve"> o participante deverá</w:t>
      </w:r>
      <w:r w:rsidR="366E3AA4" w:rsidRPr="000A2B50">
        <w:rPr>
          <w:rFonts w:ascii="Verdana" w:hAnsi="Verdana" w:cs="Verdana"/>
          <w:sz w:val="20"/>
          <w:szCs w:val="20"/>
        </w:rPr>
        <w:t xml:space="preserve"> </w:t>
      </w:r>
      <w:r w:rsidR="7D658FF7" w:rsidRPr="000A2B50">
        <w:rPr>
          <w:rFonts w:ascii="Verdana" w:hAnsi="Verdana"/>
          <w:sz w:val="20"/>
          <w:szCs w:val="20"/>
        </w:rPr>
        <w:t>realizar seu cadastro pessoal e de suas notas fiscais através do aplicativo Shopping Jardins, disponível para baixar na loja de aplicativos acessíveis em seus smartphones com sistema Android ou sistema IOS</w:t>
      </w:r>
      <w:r w:rsidR="44F10B42" w:rsidRPr="000A2B50">
        <w:rPr>
          <w:rFonts w:ascii="Verdana" w:hAnsi="Verdana"/>
          <w:sz w:val="20"/>
          <w:szCs w:val="20"/>
        </w:rPr>
        <w:t xml:space="preserve">. O participante deve </w:t>
      </w:r>
      <w:r w:rsidR="7D658FF7" w:rsidRPr="000A2B50">
        <w:rPr>
          <w:rFonts w:ascii="Verdana" w:hAnsi="Verdana"/>
          <w:sz w:val="20"/>
          <w:szCs w:val="20"/>
        </w:rPr>
        <w:t>segui</w:t>
      </w:r>
      <w:r w:rsidR="44F10B42" w:rsidRPr="000A2B50">
        <w:rPr>
          <w:rFonts w:ascii="Verdana" w:hAnsi="Verdana"/>
          <w:sz w:val="20"/>
          <w:szCs w:val="20"/>
        </w:rPr>
        <w:t>r</w:t>
      </w:r>
      <w:r w:rsidR="7D658FF7" w:rsidRPr="000A2B50">
        <w:rPr>
          <w:rFonts w:ascii="Verdana" w:hAnsi="Verdana"/>
          <w:sz w:val="20"/>
          <w:szCs w:val="20"/>
        </w:rPr>
        <w:t xml:space="preserve"> os passos solicitados no aplicativo</w:t>
      </w:r>
      <w:r w:rsidR="4C82AD9F" w:rsidRPr="000A2B50">
        <w:rPr>
          <w:rFonts w:ascii="Verdana" w:hAnsi="Verdana" w:cs="Verdana"/>
          <w:sz w:val="20"/>
          <w:szCs w:val="20"/>
        </w:rPr>
        <w:t xml:space="preserve">, no </w:t>
      </w:r>
      <w:r w:rsidR="4C82AD9F" w:rsidRPr="000A2B50">
        <w:rPr>
          <w:rFonts w:ascii="Verdana" w:hAnsi="Verdana"/>
          <w:sz w:val="20"/>
          <w:szCs w:val="20"/>
        </w:rPr>
        <w:t xml:space="preserve">período da </w:t>
      </w:r>
      <w:r w:rsidR="000A2B50" w:rsidRPr="000A2B50">
        <w:rPr>
          <w:rFonts w:ascii="Verdana" w:hAnsi="Verdana"/>
          <w:sz w:val="20"/>
          <w:szCs w:val="20"/>
        </w:rPr>
        <w:t>promoção entre</w:t>
      </w:r>
      <w:r w:rsidR="4C82AD9F" w:rsidRPr="000A2B50">
        <w:rPr>
          <w:rFonts w:ascii="Verdana" w:hAnsi="Verdana" w:cs="Verdana"/>
          <w:sz w:val="20"/>
          <w:szCs w:val="20"/>
        </w:rPr>
        <w:t xml:space="preserve"> </w:t>
      </w:r>
      <w:r w:rsidR="44F10B42" w:rsidRPr="000A2B50">
        <w:rPr>
          <w:rFonts w:ascii="Verdana" w:hAnsi="Verdana" w:cs="Verdana"/>
          <w:sz w:val="20"/>
          <w:szCs w:val="20"/>
        </w:rPr>
        <w:t>a</w:t>
      </w:r>
      <w:r w:rsidR="4C82AD9F" w:rsidRPr="000A2B50">
        <w:rPr>
          <w:rFonts w:ascii="Verdana" w:hAnsi="Verdana" w:cs="Verdana"/>
          <w:sz w:val="20"/>
          <w:szCs w:val="20"/>
        </w:rPr>
        <w:t xml:space="preserve">s </w:t>
      </w:r>
      <w:r w:rsidR="6EE739F7" w:rsidRPr="000A2B50">
        <w:rPr>
          <w:rFonts w:ascii="Verdana" w:hAnsi="Verdana" w:cs="Verdana"/>
          <w:sz w:val="20"/>
          <w:szCs w:val="20"/>
        </w:rPr>
        <w:t>10h</w:t>
      </w:r>
      <w:r w:rsidR="4C82AD9F" w:rsidRPr="000A2B50">
        <w:rPr>
          <w:rFonts w:ascii="Verdana" w:hAnsi="Verdana" w:cs="Verdana"/>
          <w:sz w:val="20"/>
          <w:szCs w:val="20"/>
        </w:rPr>
        <w:t xml:space="preserve"> do dia</w:t>
      </w:r>
      <w:r w:rsidR="7CF2FFC2" w:rsidRPr="000A2B50">
        <w:rPr>
          <w:rFonts w:ascii="Verdana" w:hAnsi="Verdana" w:cs="Verdana"/>
          <w:sz w:val="20"/>
          <w:szCs w:val="20"/>
        </w:rPr>
        <w:t xml:space="preserve"> </w:t>
      </w:r>
      <w:r w:rsidR="003C0EDC" w:rsidRPr="000A2B50">
        <w:rPr>
          <w:rFonts w:ascii="Verdana" w:hAnsi="Verdana" w:cs="Verdana"/>
          <w:sz w:val="20"/>
          <w:szCs w:val="20"/>
        </w:rPr>
        <w:t xml:space="preserve">29 </w:t>
      </w:r>
      <w:r w:rsidR="00810710" w:rsidRPr="000A2B50">
        <w:rPr>
          <w:rFonts w:ascii="Verdana" w:hAnsi="Verdana" w:cs="Verdana"/>
          <w:sz w:val="20"/>
          <w:szCs w:val="20"/>
        </w:rPr>
        <w:t>de julho</w:t>
      </w:r>
      <w:r w:rsidR="3DD710B8" w:rsidRPr="000A2B50">
        <w:rPr>
          <w:rFonts w:ascii="Verdana" w:hAnsi="Verdana" w:cs="Verdana"/>
          <w:sz w:val="20"/>
          <w:szCs w:val="20"/>
        </w:rPr>
        <w:t xml:space="preserve"> de </w:t>
      </w:r>
      <w:r w:rsidR="1CD737AA" w:rsidRPr="000A2B50">
        <w:rPr>
          <w:rFonts w:ascii="Verdana" w:hAnsi="Verdana" w:cs="Verdana"/>
          <w:sz w:val="20"/>
          <w:szCs w:val="20"/>
        </w:rPr>
        <w:t>2026</w:t>
      </w:r>
      <w:r w:rsidR="4C82AD9F" w:rsidRPr="000A2B50">
        <w:rPr>
          <w:rFonts w:ascii="Verdana" w:hAnsi="Verdana" w:cs="Verdana"/>
          <w:sz w:val="20"/>
          <w:szCs w:val="20"/>
        </w:rPr>
        <w:t xml:space="preserve"> até </w:t>
      </w:r>
      <w:r w:rsidR="44F10B42" w:rsidRPr="000A2B50">
        <w:rPr>
          <w:rFonts w:ascii="Verdana" w:hAnsi="Verdana" w:cs="Verdana"/>
          <w:sz w:val="20"/>
          <w:szCs w:val="20"/>
        </w:rPr>
        <w:t>a</w:t>
      </w:r>
      <w:r w:rsidR="4C82AD9F" w:rsidRPr="000A2B50">
        <w:rPr>
          <w:rFonts w:ascii="Verdana" w:hAnsi="Verdana" w:cs="Verdana"/>
          <w:sz w:val="20"/>
          <w:szCs w:val="20"/>
        </w:rPr>
        <w:t xml:space="preserve">s </w:t>
      </w:r>
      <w:r w:rsidR="00810710" w:rsidRPr="000A2B50">
        <w:rPr>
          <w:rFonts w:ascii="Verdana" w:hAnsi="Verdana" w:cs="Verdana"/>
          <w:sz w:val="20"/>
          <w:szCs w:val="20"/>
        </w:rPr>
        <w:t>19</w:t>
      </w:r>
      <w:r w:rsidR="230CD288" w:rsidRPr="000A2B50">
        <w:rPr>
          <w:rFonts w:ascii="Verdana" w:hAnsi="Verdana" w:cs="Verdana"/>
          <w:sz w:val="20"/>
          <w:szCs w:val="20"/>
        </w:rPr>
        <w:t>h45</w:t>
      </w:r>
      <w:r w:rsidR="7CF2FFC2" w:rsidRPr="000A2B50">
        <w:rPr>
          <w:rFonts w:ascii="Verdana" w:hAnsi="Verdana" w:cs="Verdana"/>
          <w:sz w:val="20"/>
          <w:szCs w:val="20"/>
        </w:rPr>
        <w:t xml:space="preserve"> do dia </w:t>
      </w:r>
      <w:r w:rsidR="00810710" w:rsidRPr="000A2B50">
        <w:rPr>
          <w:rFonts w:ascii="Verdana" w:hAnsi="Verdana" w:cs="Verdana"/>
          <w:sz w:val="20"/>
          <w:szCs w:val="20"/>
        </w:rPr>
        <w:t>09 de agosto</w:t>
      </w:r>
      <w:r w:rsidR="3DD710B8" w:rsidRPr="000A2B50">
        <w:rPr>
          <w:rFonts w:ascii="Verdana" w:hAnsi="Verdana" w:cs="Verdana"/>
          <w:sz w:val="20"/>
          <w:szCs w:val="20"/>
        </w:rPr>
        <w:t xml:space="preserve"> de </w:t>
      </w:r>
      <w:r w:rsidR="1CD737AA" w:rsidRPr="000A2B50">
        <w:rPr>
          <w:rFonts w:ascii="Verdana" w:hAnsi="Verdana" w:cs="Verdana"/>
          <w:sz w:val="20"/>
          <w:szCs w:val="20"/>
        </w:rPr>
        <w:t>2026</w:t>
      </w:r>
      <w:r w:rsidR="4C82AD9F" w:rsidRPr="000A2B50">
        <w:rPr>
          <w:rFonts w:ascii="Verdana" w:hAnsi="Verdana" w:cs="Verdana"/>
          <w:sz w:val="20"/>
          <w:szCs w:val="20"/>
        </w:rPr>
        <w:t>, ou enquanto durar o estoque, faze</w:t>
      </w:r>
      <w:r w:rsidR="1AB8DDE2" w:rsidRPr="000A2B50">
        <w:rPr>
          <w:rFonts w:ascii="Verdana" w:hAnsi="Verdana" w:cs="Verdana"/>
          <w:sz w:val="20"/>
          <w:szCs w:val="20"/>
        </w:rPr>
        <w:t>r</w:t>
      </w:r>
      <w:r w:rsidR="4C82AD9F" w:rsidRPr="000A2B50">
        <w:rPr>
          <w:rFonts w:ascii="Verdana" w:hAnsi="Verdana" w:cs="Verdana"/>
          <w:sz w:val="20"/>
          <w:szCs w:val="20"/>
        </w:rPr>
        <w:t xml:space="preserve"> o cadastro</w:t>
      </w:r>
      <w:r w:rsidR="4C82AD9F" w:rsidRPr="000A2B50">
        <w:rPr>
          <w:rFonts w:ascii="Verdana" w:hAnsi="Verdana"/>
          <w:sz w:val="20"/>
          <w:szCs w:val="20"/>
        </w:rPr>
        <w:t xml:space="preserve"> e então fazer o </w:t>
      </w:r>
      <w:r w:rsidR="4C82AD9F" w:rsidRPr="000A2B50">
        <w:rPr>
          <w:rFonts w:ascii="Verdana" w:hAnsi="Verdana"/>
          <w:i/>
          <w:iCs/>
          <w:sz w:val="20"/>
          <w:szCs w:val="20"/>
        </w:rPr>
        <w:t>upload</w:t>
      </w:r>
      <w:r w:rsidR="4C82AD9F" w:rsidRPr="000A2B50">
        <w:rPr>
          <w:rFonts w:ascii="Verdana" w:hAnsi="Verdana"/>
          <w:sz w:val="20"/>
          <w:szCs w:val="20"/>
        </w:rPr>
        <w:t xml:space="preserve"> das fotos das notas fiscais de compras realizadas no período da promoção, aguardando seu completo envio e confirmação de validação pelo sistema:</w:t>
      </w:r>
    </w:p>
    <w:p w14:paraId="59D54BDB" w14:textId="111F5B59" w:rsidR="00A90504" w:rsidRPr="000A2B50" w:rsidRDefault="00A90504" w:rsidP="00810710">
      <w:pPr>
        <w:tabs>
          <w:tab w:val="left" w:pos="993"/>
        </w:tabs>
        <w:jc w:val="both"/>
        <w:rPr>
          <w:rFonts w:ascii="Verdana" w:hAnsi="Verdana"/>
          <w:iCs/>
          <w:sz w:val="20"/>
          <w:szCs w:val="20"/>
        </w:rPr>
      </w:pPr>
    </w:p>
    <w:p w14:paraId="66CBF1BD" w14:textId="19E45437" w:rsidR="00A90504" w:rsidRPr="000A2B50" w:rsidRDefault="00A90504" w:rsidP="00810710">
      <w:pPr>
        <w:numPr>
          <w:ilvl w:val="0"/>
          <w:numId w:val="10"/>
        </w:numPr>
        <w:tabs>
          <w:tab w:val="left" w:pos="993"/>
          <w:tab w:val="left" w:pos="1843"/>
        </w:tabs>
        <w:ind w:left="709" w:firstLine="0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Cadastrar ou atualizar seus dados pessoais na promoção</w:t>
      </w:r>
      <w:r w:rsidR="00BE6EB5" w:rsidRPr="000A2B50">
        <w:rPr>
          <w:rFonts w:ascii="Verdana" w:hAnsi="Verdana"/>
          <w:sz w:val="20"/>
          <w:szCs w:val="20"/>
        </w:rPr>
        <w:t>;</w:t>
      </w:r>
    </w:p>
    <w:p w14:paraId="3905D00E" w14:textId="77777777" w:rsidR="00A90504" w:rsidRPr="000A2B50" w:rsidRDefault="00A90504" w:rsidP="00810710">
      <w:pPr>
        <w:numPr>
          <w:ilvl w:val="0"/>
          <w:numId w:val="10"/>
        </w:numPr>
        <w:tabs>
          <w:tab w:val="left" w:pos="993"/>
          <w:tab w:val="left" w:pos="1843"/>
        </w:tabs>
        <w:ind w:left="709" w:firstLine="0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 xml:space="preserve">Realizar o </w:t>
      </w:r>
      <w:r w:rsidRPr="000A2B50">
        <w:rPr>
          <w:rFonts w:ascii="Verdana" w:hAnsi="Verdana"/>
          <w:i/>
          <w:sz w:val="20"/>
          <w:szCs w:val="20"/>
        </w:rPr>
        <w:t>upload</w:t>
      </w:r>
      <w:r w:rsidRPr="000A2B50">
        <w:rPr>
          <w:rFonts w:ascii="Verdana" w:hAnsi="Verdana"/>
          <w:sz w:val="20"/>
          <w:szCs w:val="20"/>
        </w:rPr>
        <w:t xml:space="preserve"> das fotos das notas/cupons fiscais aguardando o seu completo envio e a confirmação de validação; </w:t>
      </w:r>
    </w:p>
    <w:p w14:paraId="2F0B6E3F" w14:textId="078FD51D" w:rsidR="00A90504" w:rsidRPr="000A2B50" w:rsidRDefault="00A90504" w:rsidP="00810710">
      <w:pPr>
        <w:numPr>
          <w:ilvl w:val="0"/>
          <w:numId w:val="10"/>
        </w:numPr>
        <w:tabs>
          <w:tab w:val="left" w:pos="993"/>
          <w:tab w:val="left" w:pos="1843"/>
        </w:tabs>
        <w:ind w:left="709" w:firstLine="0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Após a confirmação de validação das notas/cupons fiscais, o participante receberá a confirmação automática da participação, com o QR Code que deverá ser apresentado ao promotor do balcão de trocas enquanto durar o estoque, para retirar o brinde</w:t>
      </w:r>
      <w:r w:rsidR="00CA68FC" w:rsidRPr="000A2B50">
        <w:rPr>
          <w:rFonts w:ascii="Verdana" w:hAnsi="Verdana"/>
          <w:sz w:val="20"/>
          <w:szCs w:val="20"/>
        </w:rPr>
        <w:t>.</w:t>
      </w:r>
      <w:r w:rsidRPr="000A2B50">
        <w:rPr>
          <w:rFonts w:ascii="Verdana" w:hAnsi="Verdana"/>
          <w:sz w:val="20"/>
          <w:szCs w:val="20"/>
        </w:rPr>
        <w:t xml:space="preserve"> </w:t>
      </w:r>
    </w:p>
    <w:p w14:paraId="64913376" w14:textId="3274659F" w:rsidR="00A90504" w:rsidRPr="000A2B50" w:rsidRDefault="00BE6EB5" w:rsidP="00810710">
      <w:pPr>
        <w:numPr>
          <w:ilvl w:val="0"/>
          <w:numId w:val="10"/>
        </w:numPr>
        <w:tabs>
          <w:tab w:val="left" w:pos="993"/>
          <w:tab w:val="left" w:pos="1843"/>
        </w:tabs>
        <w:ind w:left="709" w:firstLine="0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Acessando o app, o</w:t>
      </w:r>
      <w:r w:rsidR="00A90504" w:rsidRPr="000A2B50">
        <w:rPr>
          <w:rFonts w:ascii="Verdana" w:hAnsi="Verdana"/>
          <w:sz w:val="20"/>
          <w:szCs w:val="20"/>
        </w:rPr>
        <w:t xml:space="preserve"> participante poderá verificar</w:t>
      </w:r>
      <w:r w:rsidRPr="000A2B50">
        <w:rPr>
          <w:rFonts w:ascii="Verdana" w:hAnsi="Verdana"/>
          <w:sz w:val="20"/>
          <w:szCs w:val="20"/>
        </w:rPr>
        <w:t>,</w:t>
      </w:r>
      <w:r w:rsidR="00A90504" w:rsidRPr="000A2B50">
        <w:rPr>
          <w:rFonts w:ascii="Verdana" w:hAnsi="Verdana"/>
          <w:sz w:val="20"/>
          <w:szCs w:val="20"/>
        </w:rPr>
        <w:t xml:space="preserve"> na página de cadastro, o status de suas notas</w:t>
      </w:r>
      <w:r w:rsidRPr="000A2B50">
        <w:rPr>
          <w:rFonts w:ascii="Verdana" w:hAnsi="Verdana"/>
          <w:sz w:val="20"/>
          <w:szCs w:val="20"/>
        </w:rPr>
        <w:t>,</w:t>
      </w:r>
      <w:r w:rsidR="00A90504" w:rsidRPr="000A2B50">
        <w:rPr>
          <w:rFonts w:ascii="Verdana" w:hAnsi="Verdana"/>
          <w:sz w:val="20"/>
          <w:szCs w:val="20"/>
        </w:rPr>
        <w:t xml:space="preserve"> gerando assim o QRcode quando estiver disponível.</w:t>
      </w:r>
    </w:p>
    <w:p w14:paraId="31702822" w14:textId="0705E6E5" w:rsidR="00A90504" w:rsidRPr="000A2B50" w:rsidRDefault="00A90504" w:rsidP="00810710">
      <w:pPr>
        <w:numPr>
          <w:ilvl w:val="0"/>
          <w:numId w:val="10"/>
        </w:numPr>
        <w:tabs>
          <w:tab w:val="left" w:pos="993"/>
          <w:tab w:val="left" w:pos="1843"/>
        </w:tabs>
        <w:ind w:left="709" w:firstLine="0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Para que todos os passos sejam concluídos e efetivados, será necessário que o participante siga todas as instruções constantes no sistema, a todo tempo</w:t>
      </w:r>
      <w:r w:rsidR="00BE6EB5" w:rsidRPr="000A2B50">
        <w:rPr>
          <w:rFonts w:ascii="Verdana" w:hAnsi="Verdana"/>
          <w:sz w:val="20"/>
          <w:szCs w:val="20"/>
        </w:rPr>
        <w:t>.</w:t>
      </w:r>
    </w:p>
    <w:p w14:paraId="36C07A44" w14:textId="650B4A01" w:rsidR="00A90504" w:rsidRPr="000A2B50" w:rsidRDefault="00A90504" w:rsidP="00810710">
      <w:pPr>
        <w:pStyle w:val="PargrafodaLista"/>
        <w:numPr>
          <w:ilvl w:val="0"/>
          <w:numId w:val="10"/>
        </w:numPr>
        <w:tabs>
          <w:tab w:val="left" w:pos="993"/>
        </w:tabs>
        <w:suppressAutoHyphens/>
        <w:ind w:left="709" w:firstLine="0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A retirada do </w:t>
      </w:r>
      <w:r w:rsidR="00515DE5" w:rsidRPr="000A2B50">
        <w:rPr>
          <w:rFonts w:ascii="Verdana" w:hAnsi="Verdana" w:cs="Verdana"/>
          <w:sz w:val="20"/>
          <w:szCs w:val="20"/>
        </w:rPr>
        <w:t>b</w:t>
      </w:r>
      <w:r w:rsidRPr="000A2B50">
        <w:rPr>
          <w:rFonts w:ascii="Verdana" w:hAnsi="Verdana" w:cs="Verdana"/>
          <w:sz w:val="20"/>
          <w:szCs w:val="20"/>
        </w:rPr>
        <w:t xml:space="preserve">rinde está sujeita </w:t>
      </w:r>
      <w:r w:rsidR="00BE6EB5" w:rsidRPr="000A2B50">
        <w:rPr>
          <w:rFonts w:ascii="Verdana" w:hAnsi="Verdana" w:cs="Verdana"/>
          <w:sz w:val="20"/>
          <w:szCs w:val="20"/>
        </w:rPr>
        <w:t xml:space="preserve">à </w:t>
      </w:r>
      <w:r w:rsidRPr="000A2B50">
        <w:rPr>
          <w:rFonts w:ascii="Verdana" w:hAnsi="Verdana" w:cs="Verdana"/>
          <w:sz w:val="20"/>
          <w:szCs w:val="20"/>
        </w:rPr>
        <w:t xml:space="preserve">disponibilidade de estoque, ou seja, QR Code obtido na promoção não irá reservar o brinde, devendo o participante </w:t>
      </w:r>
      <w:r w:rsidR="00BE6EB5" w:rsidRPr="000A2B50">
        <w:rPr>
          <w:rFonts w:ascii="Verdana" w:hAnsi="Verdana" w:cs="Verdana"/>
          <w:sz w:val="20"/>
          <w:szCs w:val="20"/>
        </w:rPr>
        <w:t>apresentá-lo</w:t>
      </w:r>
      <w:r w:rsidRPr="000A2B50">
        <w:rPr>
          <w:rFonts w:ascii="Verdana" w:hAnsi="Verdana" w:cs="Verdana"/>
          <w:sz w:val="20"/>
          <w:szCs w:val="20"/>
        </w:rPr>
        <w:t xml:space="preserve"> no balcão de trocas da promoção localizado nas dependências do Shopping durante o período de participação indicado </w:t>
      </w:r>
      <w:r w:rsidR="00BE6EB5" w:rsidRPr="000A2B50">
        <w:rPr>
          <w:rFonts w:ascii="Verdana" w:hAnsi="Verdana" w:cs="Verdana"/>
          <w:sz w:val="20"/>
          <w:szCs w:val="20"/>
        </w:rPr>
        <w:t xml:space="preserve">neste </w:t>
      </w:r>
      <w:r w:rsidRPr="000A2B50">
        <w:rPr>
          <w:rFonts w:ascii="Verdana" w:hAnsi="Verdana" w:cs="Verdana"/>
          <w:sz w:val="20"/>
          <w:szCs w:val="20"/>
        </w:rPr>
        <w:t xml:space="preserve">regulamento ou enquanto durar o estoque disponível na promoção, mediante a apresentação do QR CODE gerado no aplicativo e/ou apresentando um documento original com foto. </w:t>
      </w:r>
    </w:p>
    <w:p w14:paraId="40E4B8B0" w14:textId="2F3FAEE1" w:rsidR="00E37DB6" w:rsidRPr="000A2B50" w:rsidRDefault="00E37DB6" w:rsidP="00810710">
      <w:pPr>
        <w:pStyle w:val="PargrafodaLista"/>
        <w:numPr>
          <w:ilvl w:val="0"/>
          <w:numId w:val="10"/>
        </w:numPr>
        <w:tabs>
          <w:tab w:val="left" w:pos="993"/>
        </w:tabs>
        <w:suppressAutoHyphens/>
        <w:ind w:left="709" w:firstLine="0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>As trocas devem ser feitas no posto de</w:t>
      </w:r>
      <w:r w:rsidR="002A1D29" w:rsidRPr="000A2B50">
        <w:rPr>
          <w:rFonts w:ascii="Verdana" w:hAnsi="Verdana" w:cs="Verdana"/>
          <w:sz w:val="20"/>
          <w:szCs w:val="20"/>
        </w:rPr>
        <w:t xml:space="preserve"> trocas de segunda a sexta das 10h</w:t>
      </w:r>
      <w:r w:rsidRPr="000A2B50">
        <w:rPr>
          <w:rFonts w:ascii="Verdana" w:hAnsi="Verdana" w:cs="Verdana"/>
          <w:sz w:val="20"/>
          <w:szCs w:val="20"/>
        </w:rPr>
        <w:t xml:space="preserve"> às 21h45 e domingos e feriados das 14h às 19h45.</w:t>
      </w:r>
    </w:p>
    <w:p w14:paraId="2990FE1E" w14:textId="1ADF9929" w:rsidR="004B7EEA" w:rsidRPr="000A2B50" w:rsidRDefault="004B7EEA" w:rsidP="00810710">
      <w:pPr>
        <w:tabs>
          <w:tab w:val="left" w:pos="993"/>
          <w:tab w:val="left" w:pos="1843"/>
        </w:tabs>
        <w:jc w:val="both"/>
        <w:rPr>
          <w:rFonts w:ascii="Verdana" w:hAnsi="Verdana"/>
          <w:sz w:val="20"/>
          <w:szCs w:val="20"/>
        </w:rPr>
      </w:pPr>
    </w:p>
    <w:p w14:paraId="50FD3720" w14:textId="210D9F6C" w:rsidR="002E55D4" w:rsidRPr="000A2B50" w:rsidRDefault="52B4F393" w:rsidP="00810710">
      <w:pPr>
        <w:pStyle w:val="Textodecomentrio"/>
        <w:numPr>
          <w:ilvl w:val="2"/>
          <w:numId w:val="1"/>
        </w:numPr>
        <w:ind w:left="1560" w:hanging="840"/>
        <w:jc w:val="both"/>
        <w:rPr>
          <w:rFonts w:ascii="Verdana" w:eastAsia="Verdana" w:hAnsi="Verdana" w:cs="Verdana"/>
        </w:rPr>
      </w:pPr>
      <w:r w:rsidRPr="000A2B50">
        <w:rPr>
          <w:rFonts w:ascii="Verdana" w:eastAsia="Verdana" w:hAnsi="Verdana" w:cs="Verdana"/>
        </w:rPr>
        <w:t>Caso o participante da promoção já tenha instalado e feito cadastro no app shopping jardins, mas não tenha mais acesso à conta, será necessário solicitar a exclusão da conta no CAC</w:t>
      </w:r>
      <w:r w:rsidR="0395DFEC" w:rsidRPr="000A2B50">
        <w:rPr>
          <w:rFonts w:ascii="Verdana" w:eastAsia="Verdana" w:hAnsi="Verdana" w:cs="Verdana"/>
        </w:rPr>
        <w:t xml:space="preserve"> (Localizado no corredor da Kalung</w:t>
      </w:r>
      <w:r w:rsidR="00810710" w:rsidRPr="000A2B50">
        <w:rPr>
          <w:rFonts w:ascii="Verdana" w:eastAsia="Verdana" w:hAnsi="Verdana" w:cs="Verdana"/>
        </w:rPr>
        <w:t>a</w:t>
      </w:r>
      <w:r w:rsidR="0395DFEC" w:rsidRPr="000A2B50">
        <w:rPr>
          <w:rFonts w:ascii="Verdana" w:eastAsia="Verdana" w:hAnsi="Verdana" w:cs="Verdana"/>
        </w:rPr>
        <w:t>, próximo à Loja Avenida</w:t>
      </w:r>
      <w:r w:rsidR="000A2B50" w:rsidRPr="000A2B50">
        <w:rPr>
          <w:rFonts w:ascii="Verdana" w:eastAsia="Verdana" w:hAnsi="Verdana" w:cs="Verdana"/>
        </w:rPr>
        <w:t>)</w:t>
      </w:r>
      <w:r w:rsidRPr="000A2B50">
        <w:rPr>
          <w:rFonts w:ascii="Verdana" w:eastAsia="Verdana" w:hAnsi="Verdana" w:cs="Verdana"/>
        </w:rPr>
        <w:t xml:space="preserve">. Depois da exclusão, será necessário fazer um novo cadastro e seguir com o passo a passo da promoção. </w:t>
      </w:r>
    </w:p>
    <w:p w14:paraId="78081AB5" w14:textId="77777777" w:rsidR="008236B2" w:rsidRPr="000A2B50" w:rsidRDefault="004978D9" w:rsidP="00810710">
      <w:pPr>
        <w:numPr>
          <w:ilvl w:val="2"/>
          <w:numId w:val="1"/>
        </w:numPr>
        <w:ind w:left="1560" w:hanging="851"/>
        <w:jc w:val="both"/>
        <w:rPr>
          <w:rFonts w:ascii="Verdana" w:hAnsi="Verdana" w:cs="Arial"/>
          <w:bCs/>
          <w:sz w:val="20"/>
          <w:szCs w:val="20"/>
        </w:rPr>
      </w:pPr>
      <w:r w:rsidRPr="000A2B50">
        <w:rPr>
          <w:rFonts w:ascii="Verdana" w:hAnsi="Verdana" w:cs="Arial"/>
          <w:bCs/>
          <w:sz w:val="20"/>
          <w:szCs w:val="20"/>
        </w:rPr>
        <w:t>É obrigatório que o participante desta promoção cadastre seus dados pessoais válidos e atualizado</w:t>
      </w:r>
      <w:r w:rsidR="00BE6EB5" w:rsidRPr="000A2B50">
        <w:rPr>
          <w:rFonts w:ascii="Verdana" w:hAnsi="Verdana" w:cs="Arial"/>
          <w:bCs/>
          <w:sz w:val="20"/>
          <w:szCs w:val="20"/>
        </w:rPr>
        <w:t>s</w:t>
      </w:r>
      <w:r w:rsidRPr="000A2B50">
        <w:rPr>
          <w:rFonts w:ascii="Verdana" w:hAnsi="Verdana" w:cs="Arial"/>
          <w:bCs/>
          <w:sz w:val="20"/>
          <w:szCs w:val="20"/>
        </w:rPr>
        <w:t xml:space="preserve">, uma vez que esses serão utilizados para identificação de cada </w:t>
      </w:r>
      <w:r w:rsidR="00BE6EB5" w:rsidRPr="000A2B50">
        <w:rPr>
          <w:rFonts w:ascii="Verdana" w:hAnsi="Verdana" w:cs="Arial"/>
          <w:bCs/>
          <w:sz w:val="20"/>
          <w:szCs w:val="20"/>
        </w:rPr>
        <w:t xml:space="preserve">participante </w:t>
      </w:r>
      <w:r w:rsidRPr="000A2B50">
        <w:rPr>
          <w:rFonts w:ascii="Verdana" w:hAnsi="Verdana" w:cs="Arial"/>
          <w:bCs/>
          <w:sz w:val="20"/>
          <w:szCs w:val="20"/>
        </w:rPr>
        <w:t xml:space="preserve">desta promoção e consequente entrega do prêmio. Dessa forma, a Promotora da promoção não será responsável de ficar impossibilitada de entregar o prêmio, em razão do fornecimento de dados incompletos e incorretos.  </w:t>
      </w:r>
    </w:p>
    <w:p w14:paraId="0E06E915" w14:textId="77777777" w:rsidR="008236B2" w:rsidRPr="000A2B50" w:rsidRDefault="008236B2" w:rsidP="00810710">
      <w:pPr>
        <w:ind w:left="1560"/>
        <w:jc w:val="both"/>
        <w:rPr>
          <w:rFonts w:ascii="Verdana" w:hAnsi="Verdana" w:cs="Arial"/>
          <w:bCs/>
          <w:sz w:val="20"/>
          <w:szCs w:val="20"/>
        </w:rPr>
      </w:pPr>
    </w:p>
    <w:p w14:paraId="60F0C7A5" w14:textId="382AACAF" w:rsidR="00695768" w:rsidRPr="000A2B50" w:rsidRDefault="008236B2" w:rsidP="00810710">
      <w:pPr>
        <w:numPr>
          <w:ilvl w:val="2"/>
          <w:numId w:val="1"/>
        </w:numPr>
        <w:ind w:left="1560" w:hanging="851"/>
        <w:jc w:val="both"/>
        <w:rPr>
          <w:rFonts w:ascii="Verdana" w:hAnsi="Verdana" w:cs="Arial"/>
          <w:bCs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As notas fiscais identificadas com CPF somente poderão ser cadastradas pelo próprio participante indicado no documento. Não será permitido que terceiros realizem o cadastro ou a troca (retirada) em nome do participante da promoção, ainda que apresentem documentos originais do titular da nota e/ou cupom fiscal e/ou procuração.</w:t>
      </w:r>
    </w:p>
    <w:p w14:paraId="3C6C9B26" w14:textId="77777777" w:rsidR="008236B2" w:rsidRPr="000A2B50" w:rsidRDefault="008236B2" w:rsidP="00810710">
      <w:pPr>
        <w:tabs>
          <w:tab w:val="left" w:pos="720"/>
        </w:tabs>
        <w:ind w:left="1560"/>
        <w:jc w:val="both"/>
        <w:rPr>
          <w:rFonts w:ascii="Verdana" w:hAnsi="Verdana" w:cs="Arial"/>
          <w:sz w:val="20"/>
          <w:szCs w:val="20"/>
        </w:rPr>
      </w:pPr>
    </w:p>
    <w:p w14:paraId="1027FB42" w14:textId="11B3B5C9" w:rsidR="00695768" w:rsidRPr="000A2B50" w:rsidRDefault="23A38F48" w:rsidP="00810710">
      <w:pPr>
        <w:numPr>
          <w:ilvl w:val="2"/>
          <w:numId w:val="1"/>
        </w:numPr>
        <w:tabs>
          <w:tab w:val="left" w:pos="720"/>
        </w:tabs>
        <w:ind w:left="1560" w:hanging="851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Considerando que o cadastro na promoção será informatizado, no caso de uma eventual falha do sistema, </w:t>
      </w:r>
      <w:r w:rsidR="44F10B42" w:rsidRPr="000A2B50">
        <w:rPr>
          <w:rFonts w:ascii="Verdana" w:hAnsi="Verdana" w:cs="Arial"/>
          <w:sz w:val="20"/>
          <w:szCs w:val="20"/>
        </w:rPr>
        <w:t xml:space="preserve">a empresa promotora </w:t>
      </w:r>
      <w:r w:rsidRPr="000A2B50">
        <w:rPr>
          <w:rFonts w:ascii="Verdana" w:hAnsi="Verdana" w:cs="Arial"/>
          <w:sz w:val="20"/>
          <w:szCs w:val="20"/>
        </w:rPr>
        <w:t>solicita</w:t>
      </w:r>
      <w:r w:rsidR="44F10B42" w:rsidRPr="000A2B50">
        <w:rPr>
          <w:rFonts w:ascii="Verdana" w:hAnsi="Verdana" w:cs="Arial"/>
          <w:sz w:val="20"/>
          <w:szCs w:val="20"/>
        </w:rPr>
        <w:t>rá</w:t>
      </w:r>
      <w:r w:rsidRPr="000A2B50">
        <w:rPr>
          <w:rFonts w:ascii="Verdana" w:hAnsi="Verdana" w:cs="Arial"/>
          <w:sz w:val="20"/>
          <w:szCs w:val="20"/>
        </w:rPr>
        <w:t xml:space="preserve"> a imediata reparação</w:t>
      </w:r>
      <w:r w:rsidR="44F10B42" w:rsidRPr="000A2B50">
        <w:rPr>
          <w:rFonts w:ascii="Verdana" w:hAnsi="Verdana" w:cs="Arial"/>
          <w:sz w:val="20"/>
          <w:szCs w:val="20"/>
        </w:rPr>
        <w:t xml:space="preserve"> à empresa responsável pelo sistema. N</w:t>
      </w:r>
      <w:r w:rsidRPr="000A2B50">
        <w:rPr>
          <w:rFonts w:ascii="Verdana" w:hAnsi="Verdana" w:cs="Arial"/>
          <w:sz w:val="20"/>
          <w:szCs w:val="20"/>
        </w:rPr>
        <w:t xml:space="preserve">o entanto, será necessário que o interessado em participar da promoção aguarde o retorno do referido sistema, mesmo que </w:t>
      </w:r>
      <w:r w:rsidR="0D82F027" w:rsidRPr="000A2B50">
        <w:rPr>
          <w:rFonts w:ascii="Verdana" w:hAnsi="Verdana" w:cs="Arial"/>
          <w:sz w:val="20"/>
          <w:szCs w:val="20"/>
        </w:rPr>
        <w:t xml:space="preserve">esteja em horário próximo ao encerramento das operações do Shopping. Se o interessado em participar </w:t>
      </w:r>
      <w:r w:rsidR="5D4F6A9A" w:rsidRPr="000A2B50">
        <w:rPr>
          <w:rFonts w:ascii="Verdana" w:hAnsi="Verdana" w:cs="Arial"/>
          <w:sz w:val="20"/>
          <w:szCs w:val="20"/>
        </w:rPr>
        <w:t>da</w:t>
      </w:r>
      <w:r w:rsidR="0D82F027" w:rsidRPr="000A2B50">
        <w:rPr>
          <w:rFonts w:ascii="Verdana" w:hAnsi="Verdana" w:cs="Arial"/>
          <w:sz w:val="20"/>
          <w:szCs w:val="20"/>
        </w:rPr>
        <w:t xml:space="preserve"> promoção decidir </w:t>
      </w:r>
      <w:r w:rsidRPr="000A2B50">
        <w:rPr>
          <w:rFonts w:ascii="Verdana" w:hAnsi="Verdana" w:cs="Arial"/>
          <w:sz w:val="20"/>
          <w:szCs w:val="20"/>
        </w:rPr>
        <w:t xml:space="preserve">retornar em outra data, </w:t>
      </w:r>
      <w:r w:rsidR="0D82F027" w:rsidRPr="000A2B50">
        <w:rPr>
          <w:rFonts w:ascii="Verdana" w:hAnsi="Verdana" w:cs="Arial"/>
          <w:sz w:val="20"/>
          <w:szCs w:val="20"/>
        </w:rPr>
        <w:t>não será caracterizado</w:t>
      </w:r>
      <w:r w:rsidRPr="000A2B50">
        <w:rPr>
          <w:rFonts w:ascii="Verdana" w:hAnsi="Verdana" w:cs="Arial"/>
          <w:sz w:val="20"/>
          <w:szCs w:val="20"/>
        </w:rPr>
        <w:t xml:space="preserve"> </w:t>
      </w:r>
      <w:r w:rsidR="0D82F027" w:rsidRPr="000A2B50">
        <w:rPr>
          <w:rFonts w:ascii="Verdana" w:hAnsi="Verdana" w:cs="Arial"/>
          <w:sz w:val="20"/>
          <w:szCs w:val="20"/>
        </w:rPr>
        <w:t xml:space="preserve">nenhum </w:t>
      </w:r>
      <w:r w:rsidRPr="000A2B50">
        <w:rPr>
          <w:rFonts w:ascii="Verdana" w:hAnsi="Verdana" w:cs="Arial"/>
          <w:sz w:val="20"/>
          <w:szCs w:val="20"/>
        </w:rPr>
        <w:t>tipo de ônus para a empresa</w:t>
      </w:r>
      <w:r w:rsidR="0D82F027" w:rsidRPr="000A2B50">
        <w:rPr>
          <w:rFonts w:ascii="Verdana" w:hAnsi="Verdana" w:cs="Arial"/>
          <w:sz w:val="20"/>
          <w:szCs w:val="20"/>
        </w:rPr>
        <w:t xml:space="preserve"> promotora</w:t>
      </w:r>
      <w:r w:rsidRPr="000A2B50">
        <w:rPr>
          <w:rFonts w:ascii="Verdana" w:hAnsi="Verdana" w:cs="Arial"/>
          <w:sz w:val="20"/>
          <w:szCs w:val="20"/>
        </w:rPr>
        <w:t>.</w:t>
      </w:r>
    </w:p>
    <w:p w14:paraId="68DEBF2F" w14:textId="77777777" w:rsidR="00695768" w:rsidRPr="000A2B50" w:rsidRDefault="00695768" w:rsidP="00810710">
      <w:pPr>
        <w:tabs>
          <w:tab w:val="left" w:pos="720"/>
        </w:tabs>
        <w:ind w:left="1224"/>
        <w:jc w:val="both"/>
        <w:rPr>
          <w:rFonts w:ascii="Verdana" w:hAnsi="Verdana" w:cs="Arial"/>
          <w:sz w:val="20"/>
          <w:szCs w:val="20"/>
        </w:rPr>
      </w:pPr>
    </w:p>
    <w:p w14:paraId="44594E5B" w14:textId="742BA728" w:rsidR="00695768" w:rsidRPr="000A2B50" w:rsidRDefault="00695768" w:rsidP="00810710">
      <w:pPr>
        <w:numPr>
          <w:ilvl w:val="2"/>
          <w:numId w:val="1"/>
        </w:numPr>
        <w:tabs>
          <w:tab w:val="num" w:pos="0"/>
          <w:tab w:val="left" w:pos="720"/>
        </w:tabs>
        <w:ind w:left="1560" w:hanging="851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A empresa Promotora poderá ainda, por motivos de força maior, suspender por curto período a troca promocional, </w:t>
      </w:r>
      <w:r w:rsidR="00AF62E0" w:rsidRPr="000A2B50">
        <w:rPr>
          <w:rFonts w:ascii="Verdana" w:hAnsi="Verdana" w:cs="Arial"/>
          <w:sz w:val="20"/>
          <w:szCs w:val="20"/>
        </w:rPr>
        <w:t xml:space="preserve">mediante a autorização da </w:t>
      </w:r>
      <w:r w:rsidR="0011570A" w:rsidRPr="000A2B50">
        <w:rPr>
          <w:rFonts w:ascii="Verdana" w:hAnsi="Verdana" w:cs="Arial"/>
          <w:sz w:val="20"/>
          <w:szCs w:val="20"/>
        </w:rPr>
        <w:t>SPA</w:t>
      </w:r>
      <w:r w:rsidR="00CC7067" w:rsidRPr="000A2B50">
        <w:rPr>
          <w:rFonts w:ascii="Verdana" w:hAnsi="Verdana" w:cs="Arial"/>
          <w:sz w:val="20"/>
          <w:szCs w:val="20"/>
        </w:rPr>
        <w:t>/MF</w:t>
      </w:r>
      <w:r w:rsidR="00AF62E0" w:rsidRPr="000A2B50">
        <w:rPr>
          <w:rFonts w:ascii="Verdana" w:hAnsi="Verdana" w:cs="Arial"/>
          <w:sz w:val="20"/>
          <w:szCs w:val="20"/>
        </w:rPr>
        <w:t xml:space="preserve"> </w:t>
      </w:r>
      <w:r w:rsidRPr="000A2B50">
        <w:rPr>
          <w:rFonts w:ascii="Verdana" w:hAnsi="Verdana" w:cs="Arial"/>
          <w:sz w:val="20"/>
          <w:szCs w:val="20"/>
        </w:rPr>
        <w:t>sendo certo que, nessa hipótese, a empresa Promotora tomará as medidas necessárias para solucionar o problema e retomar o sistema informatizado, o mais rápido possível, permanecendo inalteradas as regras e condições de validade de participação desta promoção.</w:t>
      </w:r>
    </w:p>
    <w:p w14:paraId="311FE28F" w14:textId="77777777" w:rsidR="00695768" w:rsidRPr="000A2B50" w:rsidRDefault="00695768" w:rsidP="00810710">
      <w:pPr>
        <w:tabs>
          <w:tab w:val="left" w:pos="720"/>
        </w:tabs>
        <w:jc w:val="both"/>
        <w:rPr>
          <w:rFonts w:ascii="Verdana" w:hAnsi="Verdana" w:cs="Arial"/>
          <w:sz w:val="20"/>
          <w:szCs w:val="20"/>
        </w:rPr>
      </w:pPr>
    </w:p>
    <w:p w14:paraId="2F435833" w14:textId="3CE5A17E" w:rsidR="00D3727B" w:rsidRPr="000A2B50" w:rsidRDefault="00695768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Para efeito de </w:t>
      </w:r>
      <w:r w:rsidR="00670941" w:rsidRPr="000A2B50">
        <w:rPr>
          <w:rFonts w:ascii="Verdana" w:hAnsi="Verdana" w:cs="Arial"/>
          <w:sz w:val="20"/>
          <w:szCs w:val="20"/>
        </w:rPr>
        <w:t>retirada do brinde</w:t>
      </w:r>
      <w:r w:rsidRPr="000A2B50">
        <w:rPr>
          <w:rFonts w:ascii="Verdana" w:hAnsi="Verdana" w:cs="Arial"/>
          <w:sz w:val="20"/>
          <w:szCs w:val="20"/>
        </w:rPr>
        <w:t>, deverá ser respeitada a quantidade de brindes disponíveis em estoque para a promoção e horário de funcionamento do balcão de trocas localizado no Shopping Jardins. As datas e horários especiais serão informados pela administração do Shopping com aviso prévio.</w:t>
      </w:r>
    </w:p>
    <w:p w14:paraId="459B649C" w14:textId="77777777" w:rsidR="007928BB" w:rsidRPr="000A2B50" w:rsidRDefault="007928BB" w:rsidP="00810710">
      <w:pPr>
        <w:tabs>
          <w:tab w:val="left" w:pos="720"/>
        </w:tabs>
        <w:jc w:val="both"/>
        <w:rPr>
          <w:rFonts w:ascii="Verdana" w:hAnsi="Verdana" w:cs="Arial"/>
          <w:sz w:val="20"/>
          <w:szCs w:val="20"/>
        </w:rPr>
      </w:pPr>
    </w:p>
    <w:bookmarkEnd w:id="0"/>
    <w:bookmarkEnd w:id="1"/>
    <w:p w14:paraId="756F8478" w14:textId="77777777" w:rsidR="001D48B5" w:rsidRPr="000A2B50" w:rsidRDefault="001D48B5" w:rsidP="00810710">
      <w:pPr>
        <w:pStyle w:val="PargrafodaLista"/>
        <w:numPr>
          <w:ilvl w:val="0"/>
          <w:numId w:val="1"/>
        </w:numPr>
        <w:spacing w:after="200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 w:cs="Verdana"/>
          <w:b/>
          <w:sz w:val="20"/>
          <w:szCs w:val="20"/>
        </w:rPr>
        <w:t>BRINDES:</w:t>
      </w:r>
    </w:p>
    <w:p w14:paraId="5239DA97" w14:textId="77777777" w:rsidR="001D48B5" w:rsidRPr="000A2B50" w:rsidRDefault="001D48B5" w:rsidP="00810710">
      <w:pPr>
        <w:pStyle w:val="PargrafodaLista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</w:p>
    <w:p w14:paraId="5E3D6F81" w14:textId="7ADBC80F" w:rsidR="00E81E18" w:rsidRPr="000A2B50" w:rsidRDefault="002807E9" w:rsidP="00810710">
      <w:pPr>
        <w:pStyle w:val="PargrafodaLista"/>
        <w:numPr>
          <w:ilvl w:val="1"/>
          <w:numId w:val="7"/>
        </w:numPr>
        <w:spacing w:after="200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>Serão distribuídos</w:t>
      </w:r>
      <w:r w:rsidR="005B1856" w:rsidRPr="000A2B50">
        <w:rPr>
          <w:rFonts w:ascii="Verdana" w:hAnsi="Verdana" w:cs="Verdana"/>
          <w:sz w:val="20"/>
          <w:szCs w:val="20"/>
        </w:rPr>
        <w:t xml:space="preserve"> </w:t>
      </w:r>
      <w:r w:rsidR="003C0EDC" w:rsidRPr="000A2B50">
        <w:rPr>
          <w:rFonts w:ascii="Verdana" w:hAnsi="Verdana" w:cs="Verdana"/>
          <w:sz w:val="20"/>
          <w:szCs w:val="20"/>
        </w:rPr>
        <w:t xml:space="preserve">3.980 (três mil novecentos e oitenta reais) </w:t>
      </w:r>
      <w:r w:rsidR="00B335E5" w:rsidRPr="000A2B50">
        <w:rPr>
          <w:rFonts w:ascii="Verdana" w:hAnsi="Verdana" w:cs="Verdana"/>
          <w:sz w:val="20"/>
          <w:szCs w:val="20"/>
        </w:rPr>
        <w:t>brindes na promoção</w:t>
      </w:r>
      <w:r w:rsidR="001D48B5" w:rsidRPr="000A2B50">
        <w:rPr>
          <w:rFonts w:ascii="Verdana" w:hAnsi="Verdana" w:cs="Verdana"/>
          <w:sz w:val="20"/>
          <w:szCs w:val="20"/>
        </w:rPr>
        <w:t xml:space="preserve"> </w:t>
      </w:r>
      <w:r w:rsidR="00B335E5" w:rsidRPr="000A2B50">
        <w:rPr>
          <w:rFonts w:ascii="Verdana" w:hAnsi="Verdana" w:cs="Arial"/>
          <w:b/>
          <w:sz w:val="20"/>
          <w:szCs w:val="20"/>
        </w:rPr>
        <w:t>“</w:t>
      </w:r>
      <w:r w:rsidR="00810710" w:rsidRPr="000A2B50">
        <w:rPr>
          <w:rFonts w:ascii="Verdana" w:hAnsi="Verdana" w:cs="Arial"/>
          <w:b/>
          <w:sz w:val="20"/>
          <w:szCs w:val="20"/>
        </w:rPr>
        <w:t>Dia dos Pais</w:t>
      </w:r>
      <w:r w:rsidR="00EF370D" w:rsidRPr="000A2B50">
        <w:rPr>
          <w:rFonts w:ascii="Verdana" w:hAnsi="Verdana" w:cs="Arial"/>
          <w:b/>
          <w:sz w:val="20"/>
          <w:szCs w:val="20"/>
        </w:rPr>
        <w:t xml:space="preserve"> 2026</w:t>
      </w:r>
      <w:r w:rsidR="00B335E5" w:rsidRPr="000A2B50">
        <w:rPr>
          <w:rFonts w:ascii="Verdana" w:hAnsi="Verdana" w:cs="Arial"/>
          <w:b/>
          <w:sz w:val="20"/>
          <w:szCs w:val="20"/>
        </w:rPr>
        <w:t>”</w:t>
      </w:r>
      <w:r w:rsidR="00B335E5" w:rsidRPr="000A2B50">
        <w:rPr>
          <w:rFonts w:ascii="Verdana" w:hAnsi="Verdana" w:cs="Arial"/>
          <w:bCs/>
          <w:sz w:val="20"/>
          <w:szCs w:val="20"/>
        </w:rPr>
        <w:t xml:space="preserve"> de </w:t>
      </w:r>
      <w:r w:rsidR="003C0EDC" w:rsidRPr="000A2B50">
        <w:rPr>
          <w:rFonts w:ascii="Verdana" w:hAnsi="Verdana" w:cs="Arial"/>
          <w:sz w:val="20"/>
          <w:szCs w:val="20"/>
        </w:rPr>
        <w:t>29</w:t>
      </w:r>
      <w:r w:rsidR="00810710" w:rsidRPr="000A2B50">
        <w:rPr>
          <w:rFonts w:ascii="Verdana" w:hAnsi="Verdana" w:cs="Arial"/>
          <w:sz w:val="20"/>
          <w:szCs w:val="20"/>
        </w:rPr>
        <w:t xml:space="preserve"> de julho</w:t>
      </w:r>
      <w:r w:rsidR="00B335E5" w:rsidRPr="000A2B50">
        <w:rPr>
          <w:rFonts w:ascii="Verdana" w:hAnsi="Verdana" w:cs="Arial"/>
          <w:sz w:val="20"/>
          <w:szCs w:val="20"/>
        </w:rPr>
        <w:t xml:space="preserve"> de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="00B335E5" w:rsidRPr="000A2B50">
        <w:rPr>
          <w:rFonts w:ascii="Verdana" w:hAnsi="Verdana" w:cs="Arial"/>
          <w:sz w:val="20"/>
          <w:szCs w:val="20"/>
        </w:rPr>
        <w:t xml:space="preserve"> até o dia </w:t>
      </w:r>
      <w:r w:rsidR="00810710" w:rsidRPr="000A2B50">
        <w:rPr>
          <w:rFonts w:ascii="Verdana" w:hAnsi="Verdana" w:cs="Arial"/>
          <w:sz w:val="20"/>
          <w:szCs w:val="20"/>
        </w:rPr>
        <w:t>09 de agosto</w:t>
      </w:r>
      <w:r w:rsidR="00B335E5" w:rsidRPr="000A2B50">
        <w:rPr>
          <w:rFonts w:ascii="Verdana" w:hAnsi="Verdana" w:cs="Arial"/>
          <w:sz w:val="20"/>
          <w:szCs w:val="20"/>
        </w:rPr>
        <w:t xml:space="preserve"> de </w:t>
      </w:r>
      <w:r w:rsidR="00AD1BEF" w:rsidRPr="000A2B50">
        <w:rPr>
          <w:rFonts w:ascii="Verdana" w:hAnsi="Verdana" w:cs="Arial"/>
          <w:sz w:val="20"/>
          <w:szCs w:val="20"/>
        </w:rPr>
        <w:t>2026</w:t>
      </w:r>
      <w:r w:rsidR="00B335E5" w:rsidRPr="000A2B50">
        <w:rPr>
          <w:rFonts w:ascii="Verdana" w:hAnsi="Verdana" w:cs="Arial"/>
          <w:sz w:val="20"/>
          <w:szCs w:val="20"/>
        </w:rPr>
        <w:t xml:space="preserve"> </w:t>
      </w:r>
      <w:r w:rsidR="001D48B5" w:rsidRPr="000A2B50">
        <w:rPr>
          <w:rFonts w:ascii="Verdana" w:hAnsi="Verdana" w:cs="Verdana"/>
          <w:sz w:val="20"/>
          <w:szCs w:val="20"/>
        </w:rPr>
        <w:t>ou enquanto durar os estoques</w:t>
      </w:r>
      <w:r w:rsidR="00CB42F5" w:rsidRPr="000A2B50">
        <w:rPr>
          <w:rFonts w:ascii="Verdana" w:hAnsi="Verdana" w:cs="Verdana"/>
          <w:sz w:val="20"/>
          <w:szCs w:val="20"/>
        </w:rPr>
        <w:t xml:space="preserve">, </w:t>
      </w:r>
      <w:r w:rsidR="00E81E18" w:rsidRPr="000A2B50">
        <w:rPr>
          <w:rFonts w:ascii="Verdana" w:hAnsi="Verdana" w:cs="Verdana"/>
          <w:sz w:val="20"/>
          <w:szCs w:val="20"/>
        </w:rPr>
        <w:t>o que ocorrer primeiro.</w:t>
      </w:r>
    </w:p>
    <w:tbl>
      <w:tblPr>
        <w:tblW w:w="8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6189"/>
        <w:gridCol w:w="1276"/>
      </w:tblGrid>
      <w:tr w:rsidR="000A2B50" w:rsidRPr="000A2B50" w14:paraId="05F54B75" w14:textId="77777777" w:rsidTr="005B1856">
        <w:trPr>
          <w:trHeight w:val="14"/>
          <w:jc w:val="center"/>
        </w:trPr>
        <w:tc>
          <w:tcPr>
            <w:tcW w:w="14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14:paraId="75EBA1FE" w14:textId="42B4EC64" w:rsidR="00E81E18" w:rsidRPr="000A2B50" w:rsidRDefault="00B335E5" w:rsidP="0081071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>Qtd de Brindes</w:t>
            </w:r>
          </w:p>
        </w:tc>
        <w:tc>
          <w:tcPr>
            <w:tcW w:w="61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14:paraId="6BB29052" w14:textId="3F9705AD" w:rsidR="00E81E18" w:rsidRPr="000A2B50" w:rsidRDefault="00E81E18" w:rsidP="0081071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Descrição </w:t>
            </w:r>
            <w:r w:rsidR="00B335E5"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>de cada</w:t>
            </w: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brinde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D8D8"/>
            <w:vAlign w:val="center"/>
            <w:hideMark/>
          </w:tcPr>
          <w:p w14:paraId="3C578E27" w14:textId="01B7D895" w:rsidR="00E81E18" w:rsidRPr="000A2B50" w:rsidRDefault="00E81E18" w:rsidP="0081071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Valor </w:t>
            </w:r>
            <w:r w:rsidR="00434199"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>do brinde</w:t>
            </w:r>
          </w:p>
        </w:tc>
      </w:tr>
      <w:tr w:rsidR="000A2B50" w:rsidRPr="000A2B50" w14:paraId="0FB3994F" w14:textId="77777777" w:rsidTr="005B1856">
        <w:trPr>
          <w:trHeight w:val="369"/>
          <w:jc w:val="center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C8073" w14:textId="7095D689" w:rsidR="00E81E18" w:rsidRPr="000A2B50" w:rsidRDefault="003C0EDC" w:rsidP="0081071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A2B50">
              <w:rPr>
                <w:rFonts w:ascii="Verdana" w:hAnsi="Verdana" w:cs="Calibri"/>
                <w:sz w:val="20"/>
                <w:szCs w:val="20"/>
              </w:rPr>
              <w:t>3.980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976B" w14:textId="2D16DC08" w:rsidR="001E7FCD" w:rsidRPr="000A2B50" w:rsidRDefault="00AD1BEF" w:rsidP="0081071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01 (um) </w:t>
            </w:r>
            <w:r w:rsidR="0081071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>Presente Natura</w:t>
            </w:r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 da linha</w:t>
            </w:r>
            <w:r w:rsidR="0081071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 </w:t>
            </w:r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Essencial </w:t>
            </w:r>
            <w:r w:rsidR="0081071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composto </w:t>
            </w:r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>um</w:t>
            </w:r>
            <w:r w:rsidR="000718E4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 </w:t>
            </w:r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Sabonete </w:t>
            </w:r>
            <w:commentRangeStart w:id="2"/>
            <w:commentRangeStart w:id="3"/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 xml:space="preserve">líquido clássico masculino 100g </w:t>
            </w:r>
            <w:commentRangeEnd w:id="2"/>
            <w:r w:rsidR="000A2B50" w:rsidRPr="000A2B50">
              <w:rPr>
                <w:rStyle w:val="Refdecomentrio"/>
                <w:rFonts w:ascii="Verdana" w:hAnsi="Verdana" w:cstheme="minorHAnsi"/>
                <w:sz w:val="20"/>
                <w:szCs w:val="20"/>
                <w:lang w:eastAsia="ar-SA"/>
              </w:rPr>
              <w:commentReference w:id="2"/>
            </w:r>
            <w:commentRangeEnd w:id="3"/>
            <w:r w:rsidR="008E2893" w:rsidRPr="000A2B50">
              <w:rPr>
                <w:rStyle w:val="Refdecomentrio"/>
                <w:rFonts w:ascii="Verdana" w:hAnsi="Verdana" w:cstheme="minorHAnsi"/>
                <w:sz w:val="20"/>
                <w:szCs w:val="20"/>
                <w:lang w:eastAsia="ar-SA"/>
              </w:rPr>
              <w:commentReference w:id="3"/>
            </w:r>
            <w:r w:rsidR="000A2B50" w:rsidRPr="000A2B50">
              <w:rPr>
                <w:rFonts w:ascii="Verdana" w:hAnsi="Verdana" w:cstheme="minorHAnsi"/>
                <w:sz w:val="20"/>
                <w:szCs w:val="20"/>
                <w:lang w:eastAsia="ar-SA"/>
              </w:rPr>
              <w:t>e um Desodorante corporal masculino 100ml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9CF8" w14:textId="4E9E89DA" w:rsidR="00E81E18" w:rsidRPr="000A2B50" w:rsidRDefault="00E81E18" w:rsidP="0081071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A2B50">
              <w:rPr>
                <w:rFonts w:ascii="Verdana" w:hAnsi="Verdana" w:cs="Calibri"/>
                <w:sz w:val="20"/>
                <w:szCs w:val="20"/>
              </w:rPr>
              <w:t>R</w:t>
            </w:r>
            <w:r w:rsidR="001E7FCD" w:rsidRPr="000A2B50">
              <w:rPr>
                <w:rFonts w:ascii="Verdana" w:hAnsi="Verdana" w:cs="Calibri"/>
                <w:sz w:val="20"/>
                <w:szCs w:val="20"/>
              </w:rPr>
              <w:t xml:space="preserve">$ </w:t>
            </w:r>
            <w:r w:rsidR="004D29E7" w:rsidRPr="000A2B50">
              <w:rPr>
                <w:rFonts w:ascii="Verdana" w:hAnsi="Verdana" w:cs="Calibri"/>
                <w:sz w:val="20"/>
                <w:szCs w:val="20"/>
              </w:rPr>
              <w:t xml:space="preserve">22,00 </w:t>
            </w:r>
          </w:p>
        </w:tc>
      </w:tr>
    </w:tbl>
    <w:p w14:paraId="3992E39E" w14:textId="77777777" w:rsidR="00E81E18" w:rsidRPr="000A2B50" w:rsidRDefault="00E81E18" w:rsidP="00810710">
      <w:pPr>
        <w:jc w:val="both"/>
        <w:rPr>
          <w:rFonts w:ascii="Verdana" w:hAnsi="Verdana" w:cs="Verdana"/>
          <w:b/>
          <w:sz w:val="20"/>
          <w:szCs w:val="20"/>
        </w:rPr>
      </w:pPr>
    </w:p>
    <w:p w14:paraId="663D58E2" w14:textId="77777777" w:rsidR="003C0EDC" w:rsidRPr="000A2B50" w:rsidRDefault="003C0EDC" w:rsidP="00810710">
      <w:pPr>
        <w:jc w:val="both"/>
        <w:rPr>
          <w:rFonts w:ascii="Verdana" w:hAnsi="Verdana" w:cs="Verdana"/>
          <w:b/>
          <w:sz w:val="20"/>
          <w:szCs w:val="20"/>
        </w:rPr>
      </w:pPr>
    </w:p>
    <w:p w14:paraId="5333085A" w14:textId="4670C7DA" w:rsidR="00E81E18" w:rsidRPr="000A2B50" w:rsidRDefault="00E81E18" w:rsidP="00810710">
      <w:pPr>
        <w:numPr>
          <w:ilvl w:val="0"/>
          <w:numId w:val="7"/>
        </w:numPr>
        <w:ind w:left="0" w:firstLine="0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 w:cs="Verdana"/>
          <w:b/>
          <w:sz w:val="20"/>
          <w:szCs w:val="20"/>
        </w:rPr>
        <w:t>PREMIAÇÃO TOTAL:</w:t>
      </w:r>
    </w:p>
    <w:p w14:paraId="67D44A5F" w14:textId="77777777" w:rsidR="00E81E18" w:rsidRPr="000A2B50" w:rsidRDefault="00E81E18" w:rsidP="00810710">
      <w:pPr>
        <w:jc w:val="both"/>
        <w:rPr>
          <w:rFonts w:ascii="Verdana" w:hAnsi="Verdana" w:cs="Verdana"/>
          <w:sz w:val="20"/>
          <w:szCs w:val="20"/>
        </w:rPr>
      </w:pPr>
    </w:p>
    <w:tbl>
      <w:tblPr>
        <w:tblW w:w="68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3407"/>
      </w:tblGrid>
      <w:tr w:rsidR="000A2B50" w:rsidRPr="000A2B50" w14:paraId="2E31FC50" w14:textId="77777777" w:rsidTr="00E81E18">
        <w:trPr>
          <w:trHeight w:val="52"/>
          <w:jc w:val="center"/>
        </w:trPr>
        <w:tc>
          <w:tcPr>
            <w:tcW w:w="34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14:paraId="56360B02" w14:textId="77777777" w:rsidR="00E81E18" w:rsidRPr="000A2B50" w:rsidRDefault="00E81E18" w:rsidP="00810710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>Quantidade total de brindes</w:t>
            </w:r>
          </w:p>
        </w:tc>
        <w:tc>
          <w:tcPr>
            <w:tcW w:w="34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8D8D8"/>
            <w:noWrap/>
            <w:vAlign w:val="center"/>
            <w:hideMark/>
          </w:tcPr>
          <w:p w14:paraId="7251262A" w14:textId="77777777" w:rsidR="00E81E18" w:rsidRPr="000A2B50" w:rsidRDefault="00E81E18" w:rsidP="00810710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A2B50">
              <w:rPr>
                <w:rFonts w:ascii="Verdana" w:hAnsi="Verdana" w:cs="Calibri"/>
                <w:b/>
                <w:bCs/>
                <w:sz w:val="20"/>
                <w:szCs w:val="20"/>
              </w:rPr>
              <w:t>Valor total da promoção</w:t>
            </w:r>
          </w:p>
        </w:tc>
      </w:tr>
      <w:tr w:rsidR="000A2B50" w:rsidRPr="000A2B50" w14:paraId="3EE4DFCF" w14:textId="77777777" w:rsidTr="00B335E5">
        <w:trPr>
          <w:trHeight w:val="280"/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67FF" w14:textId="331B40AB" w:rsidR="00E81E18" w:rsidRPr="000A2B50" w:rsidRDefault="003C0EDC" w:rsidP="0081071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A2B50">
              <w:rPr>
                <w:rFonts w:ascii="Verdana" w:hAnsi="Verdana" w:cs="Calibri"/>
                <w:sz w:val="20"/>
                <w:szCs w:val="20"/>
              </w:rPr>
              <w:t>3.980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780CB" w14:textId="33F57D85" w:rsidR="00E81E18" w:rsidRPr="000A2B50" w:rsidRDefault="001A7C93" w:rsidP="00810710">
            <w:pPr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0A2B50">
              <w:rPr>
                <w:rFonts w:ascii="Verdana" w:hAnsi="Verdana" w:cs="Calibri"/>
                <w:sz w:val="20"/>
                <w:szCs w:val="20"/>
              </w:rPr>
              <w:t>R$</w:t>
            </w:r>
            <w:r w:rsidR="003C0EDC" w:rsidRPr="000A2B50">
              <w:rPr>
                <w:rFonts w:ascii="Verdana" w:hAnsi="Verdana" w:cs="Calibri"/>
                <w:sz w:val="20"/>
                <w:szCs w:val="20"/>
              </w:rPr>
              <w:t xml:space="preserve"> 87.560,00</w:t>
            </w:r>
            <w:r w:rsidR="00776456" w:rsidRPr="000A2B50">
              <w:rPr>
                <w:rFonts w:ascii="Verdana" w:hAnsi="Verdana" w:cs="Calibri"/>
                <w:sz w:val="20"/>
                <w:szCs w:val="20"/>
              </w:rPr>
              <w:t xml:space="preserve"> </w:t>
            </w:r>
          </w:p>
        </w:tc>
      </w:tr>
    </w:tbl>
    <w:p w14:paraId="294D3A29" w14:textId="77777777" w:rsidR="00E81E18" w:rsidRPr="000A2B50" w:rsidRDefault="00E81E18" w:rsidP="00810710">
      <w:pPr>
        <w:jc w:val="both"/>
        <w:rPr>
          <w:rFonts w:ascii="Verdana" w:hAnsi="Verdana" w:cs="Arial"/>
          <w:b/>
          <w:sz w:val="20"/>
          <w:szCs w:val="20"/>
        </w:rPr>
      </w:pPr>
    </w:p>
    <w:p w14:paraId="059ECC37" w14:textId="77777777" w:rsidR="003C0EDC" w:rsidRPr="000A2B50" w:rsidRDefault="003C0EDC" w:rsidP="00810710">
      <w:pPr>
        <w:jc w:val="both"/>
        <w:rPr>
          <w:rFonts w:ascii="Verdana" w:hAnsi="Verdana" w:cs="Arial"/>
          <w:b/>
          <w:sz w:val="20"/>
          <w:szCs w:val="20"/>
        </w:rPr>
      </w:pPr>
    </w:p>
    <w:p w14:paraId="6305E5D1" w14:textId="644AEC04" w:rsidR="00C33408" w:rsidRPr="000A2B50" w:rsidRDefault="00C33408" w:rsidP="00810710">
      <w:pPr>
        <w:numPr>
          <w:ilvl w:val="0"/>
          <w:numId w:val="1"/>
        </w:numPr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b/>
          <w:sz w:val="20"/>
          <w:szCs w:val="20"/>
        </w:rPr>
        <w:t xml:space="preserve">CRITÉRIOS DE DESCLASSIFICAÇÃO: </w:t>
      </w:r>
    </w:p>
    <w:p w14:paraId="744E7244" w14:textId="77777777" w:rsidR="00C33408" w:rsidRPr="000A2B50" w:rsidRDefault="00C33408" w:rsidP="00810710">
      <w:pPr>
        <w:jc w:val="both"/>
        <w:rPr>
          <w:rFonts w:ascii="Verdana" w:hAnsi="Verdana" w:cs="Arial"/>
          <w:b/>
          <w:sz w:val="20"/>
          <w:szCs w:val="20"/>
        </w:rPr>
      </w:pPr>
    </w:p>
    <w:p w14:paraId="008297C3" w14:textId="77777777" w:rsidR="00C7381A" w:rsidRPr="000A2B50" w:rsidRDefault="00C7381A" w:rsidP="00810710">
      <w:pPr>
        <w:numPr>
          <w:ilvl w:val="1"/>
          <w:numId w:val="1"/>
        </w:num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Os participantes serão excluídos automaticamente da promoção em caso de fraude comprovada, podendo ainda responder por crime de falsidade ideológica ou documental.</w:t>
      </w:r>
    </w:p>
    <w:p w14:paraId="2D04CD76" w14:textId="77777777" w:rsidR="00C7381A" w:rsidRPr="000A2B50" w:rsidRDefault="00C7381A" w:rsidP="00810710">
      <w:p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</w:p>
    <w:p w14:paraId="2C4AF57F" w14:textId="483A7427" w:rsidR="00C7381A" w:rsidRPr="000A2B50" w:rsidRDefault="00CB42F5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 xml:space="preserve">Não </w:t>
      </w:r>
      <w:r w:rsidR="005E087F" w:rsidRPr="000A2B50">
        <w:rPr>
          <w:rFonts w:ascii="Verdana" w:hAnsi="Verdana" w:cs="Arial"/>
          <w:sz w:val="20"/>
          <w:szCs w:val="20"/>
        </w:rPr>
        <w:t xml:space="preserve">poderão participar da presente promoção funcionários do </w:t>
      </w:r>
      <w:r w:rsidR="00BF0832" w:rsidRPr="000A2B50">
        <w:rPr>
          <w:rFonts w:ascii="Verdana" w:hAnsi="Verdana" w:cs="Arial"/>
          <w:sz w:val="20"/>
          <w:szCs w:val="20"/>
        </w:rPr>
        <w:t>Shopping Jardins</w:t>
      </w:r>
      <w:r w:rsidR="005E087F" w:rsidRPr="000A2B50">
        <w:rPr>
          <w:rFonts w:ascii="Verdana" w:hAnsi="Verdana" w:cs="Arial"/>
          <w:sz w:val="20"/>
          <w:szCs w:val="20"/>
        </w:rPr>
        <w:t>, funcionários da Administração e lojas do “</w:t>
      </w:r>
      <w:r w:rsidR="00BF0832" w:rsidRPr="000A2B50">
        <w:rPr>
          <w:rFonts w:ascii="Verdana" w:hAnsi="Verdana" w:cs="Arial"/>
          <w:sz w:val="20"/>
          <w:szCs w:val="20"/>
        </w:rPr>
        <w:t>Shopping Jardins</w:t>
      </w:r>
      <w:r w:rsidR="005E087F" w:rsidRPr="000A2B50">
        <w:rPr>
          <w:rFonts w:ascii="Verdana" w:hAnsi="Verdana" w:cs="Arial"/>
          <w:sz w:val="20"/>
          <w:szCs w:val="20"/>
        </w:rPr>
        <w:t xml:space="preserve">”, das empresas terceirizadas que prestam serviços ao Shopping e, ainda de quaisquer empresas diretamente envolvidas </w:t>
      </w:r>
      <w:r w:rsidR="007A4747" w:rsidRPr="000A2B50">
        <w:rPr>
          <w:rFonts w:ascii="Verdana" w:hAnsi="Verdana" w:cs="Arial"/>
          <w:sz w:val="20"/>
          <w:szCs w:val="20"/>
        </w:rPr>
        <w:t>ne</w:t>
      </w:r>
      <w:r w:rsidR="005E087F" w:rsidRPr="000A2B50">
        <w:rPr>
          <w:rFonts w:ascii="Verdana" w:hAnsi="Verdana" w:cs="Arial"/>
          <w:sz w:val="20"/>
          <w:szCs w:val="20"/>
        </w:rPr>
        <w:t>sta Promoção. Aqueles que infringirem o aqui disposto poderão ser acionados, judicial ou extrajudicialmente, pelo promotor da promoção.</w:t>
      </w:r>
    </w:p>
    <w:p w14:paraId="52B8CF02" w14:textId="77777777" w:rsidR="005E087F" w:rsidRPr="000A2B50" w:rsidRDefault="005E087F" w:rsidP="00810710">
      <w:pPr>
        <w:ind w:left="709"/>
        <w:jc w:val="both"/>
        <w:rPr>
          <w:rFonts w:ascii="Verdana" w:hAnsi="Verdana"/>
          <w:sz w:val="20"/>
          <w:szCs w:val="20"/>
        </w:rPr>
      </w:pPr>
    </w:p>
    <w:p w14:paraId="16EA54F6" w14:textId="0586C6CD" w:rsidR="00C7381A" w:rsidRPr="000A2B50" w:rsidRDefault="00C7381A" w:rsidP="00810710">
      <w:pPr>
        <w:numPr>
          <w:ilvl w:val="1"/>
          <w:numId w:val="1"/>
        </w:num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As empresas vedadas de participar da Promoção disponibilizarão os números dos CPF das pessoas impedidas,</w:t>
      </w:r>
      <w:r w:rsidR="00726C60" w:rsidRPr="000A2B50">
        <w:rPr>
          <w:rFonts w:ascii="Verdana" w:hAnsi="Verdana"/>
          <w:sz w:val="20"/>
          <w:szCs w:val="20"/>
        </w:rPr>
        <w:t xml:space="preserve"> que serão verificados</w:t>
      </w:r>
      <w:r w:rsidRPr="000A2B50">
        <w:rPr>
          <w:rFonts w:ascii="Verdana" w:hAnsi="Verdana"/>
          <w:sz w:val="20"/>
          <w:szCs w:val="20"/>
        </w:rPr>
        <w:t xml:space="preserve"> no momento da troca do brinde.</w:t>
      </w:r>
    </w:p>
    <w:p w14:paraId="36CA1944" w14:textId="77777777" w:rsidR="00C7381A" w:rsidRPr="000A2B50" w:rsidRDefault="00C7381A" w:rsidP="00810710">
      <w:p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</w:p>
    <w:p w14:paraId="02380C84" w14:textId="77777777" w:rsidR="00C7381A" w:rsidRPr="000A2B50" w:rsidRDefault="00C7381A" w:rsidP="00810710">
      <w:pPr>
        <w:numPr>
          <w:ilvl w:val="1"/>
          <w:numId w:val="1"/>
        </w:num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 xml:space="preserve">O cumprimento desta cláusula é de responsabilidade da empresa mandatária, por meio de consulta ao banco de dados de pessoas impedidas de participar da promoção no momento do cadastro.   </w:t>
      </w:r>
    </w:p>
    <w:p w14:paraId="3B44CA04" w14:textId="77777777" w:rsidR="00C7381A" w:rsidRPr="000A2B50" w:rsidRDefault="00C7381A" w:rsidP="00810710">
      <w:p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</w:p>
    <w:p w14:paraId="5906DFC9" w14:textId="77777777" w:rsidR="00C7381A" w:rsidRPr="000A2B50" w:rsidRDefault="00C7381A" w:rsidP="00810710">
      <w:pPr>
        <w:numPr>
          <w:ilvl w:val="1"/>
          <w:numId w:val="1"/>
        </w:numPr>
        <w:tabs>
          <w:tab w:val="left" w:pos="720"/>
          <w:tab w:val="left" w:pos="3600"/>
        </w:tabs>
        <w:ind w:left="709" w:hanging="709"/>
        <w:jc w:val="both"/>
        <w:rPr>
          <w:rFonts w:ascii="Verdana" w:hAnsi="Verdana"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As pessoas mencionadas acima, quando identificadas e que de alguma maneira manipularam, violaram ou fraudaram este regulamento para participar da promoção, não terão direito à premiação, sem prejuízo, ainda, das medidas cabíveis a serem promovidas pela empresa mandatária em face do infrator.</w:t>
      </w:r>
    </w:p>
    <w:p w14:paraId="3393C4C0" w14:textId="77777777" w:rsidR="00216D24" w:rsidRPr="000A2B50" w:rsidRDefault="00216D24" w:rsidP="00810710">
      <w:pPr>
        <w:jc w:val="both"/>
        <w:rPr>
          <w:rFonts w:ascii="Verdana" w:hAnsi="Verdana" w:cs="Arial"/>
          <w:b/>
          <w:sz w:val="20"/>
          <w:szCs w:val="20"/>
        </w:rPr>
      </w:pPr>
    </w:p>
    <w:p w14:paraId="46EFD6E3" w14:textId="77777777" w:rsidR="001A703F" w:rsidRPr="000A2B50" w:rsidRDefault="00C33408" w:rsidP="00810710">
      <w:pPr>
        <w:numPr>
          <w:ilvl w:val="0"/>
          <w:numId w:val="1"/>
        </w:numPr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b/>
          <w:sz w:val="20"/>
          <w:szCs w:val="20"/>
        </w:rPr>
        <w:t xml:space="preserve">ENTREGA DOS PRÊMIOS: </w:t>
      </w:r>
    </w:p>
    <w:p w14:paraId="7A1393D5" w14:textId="77777777" w:rsidR="001A703F" w:rsidRPr="000A2B50" w:rsidRDefault="001A703F" w:rsidP="00810710">
      <w:pPr>
        <w:ind w:left="432"/>
        <w:jc w:val="both"/>
        <w:rPr>
          <w:rFonts w:ascii="Verdana" w:hAnsi="Verdana" w:cs="Arial"/>
          <w:b/>
          <w:sz w:val="20"/>
          <w:szCs w:val="20"/>
        </w:rPr>
      </w:pPr>
    </w:p>
    <w:p w14:paraId="3B453FB5" w14:textId="77777777" w:rsidR="00B335E5" w:rsidRPr="000A2B50" w:rsidRDefault="00C7381A" w:rsidP="00810710">
      <w:pPr>
        <w:pStyle w:val="PargrafodaLista2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>O</w:t>
      </w:r>
      <w:r w:rsidR="002C0318" w:rsidRPr="000A2B50">
        <w:rPr>
          <w:rFonts w:ascii="Verdana" w:hAnsi="Verdana" w:cs="Verdana"/>
          <w:sz w:val="20"/>
          <w:szCs w:val="20"/>
        </w:rPr>
        <w:t>s</w:t>
      </w:r>
      <w:r w:rsidRPr="000A2B50">
        <w:rPr>
          <w:rFonts w:ascii="Verdana" w:hAnsi="Verdana" w:cs="Verdana"/>
          <w:sz w:val="20"/>
          <w:szCs w:val="20"/>
        </w:rPr>
        <w:t xml:space="preserve"> brinde</w:t>
      </w:r>
      <w:r w:rsidR="002C0318" w:rsidRPr="000A2B50">
        <w:rPr>
          <w:rFonts w:ascii="Verdana" w:hAnsi="Verdana" w:cs="Verdana"/>
          <w:sz w:val="20"/>
          <w:szCs w:val="20"/>
        </w:rPr>
        <w:t>s serão</w:t>
      </w:r>
      <w:r w:rsidRPr="000A2B50">
        <w:rPr>
          <w:rFonts w:ascii="Verdana" w:hAnsi="Verdana" w:cs="Verdana"/>
          <w:sz w:val="20"/>
          <w:szCs w:val="20"/>
        </w:rPr>
        <w:t xml:space="preserve"> entregue</w:t>
      </w:r>
      <w:r w:rsidR="002C0318" w:rsidRPr="000A2B50">
        <w:rPr>
          <w:rFonts w:ascii="Verdana" w:hAnsi="Verdana" w:cs="Verdana"/>
          <w:sz w:val="20"/>
          <w:szCs w:val="20"/>
        </w:rPr>
        <w:t>s</w:t>
      </w:r>
      <w:r w:rsidRPr="000A2B50">
        <w:rPr>
          <w:rFonts w:ascii="Verdana" w:hAnsi="Verdana" w:cs="Verdana"/>
          <w:sz w:val="20"/>
          <w:szCs w:val="20"/>
        </w:rPr>
        <w:t xml:space="preserve"> no balcão de trocas da promoção </w:t>
      </w:r>
      <w:r w:rsidR="00CB42F5" w:rsidRPr="000A2B50">
        <w:rPr>
          <w:rFonts w:ascii="Verdana" w:hAnsi="Verdana" w:cs="Verdana"/>
          <w:sz w:val="20"/>
          <w:szCs w:val="20"/>
        </w:rPr>
        <w:t xml:space="preserve">presente </w:t>
      </w:r>
      <w:r w:rsidRPr="000A2B50">
        <w:rPr>
          <w:rFonts w:ascii="Verdana" w:hAnsi="Verdana" w:cs="Verdana"/>
          <w:sz w:val="20"/>
          <w:szCs w:val="20"/>
        </w:rPr>
        <w:t>nas dependências d</w:t>
      </w:r>
      <w:r w:rsidRPr="000A2B50">
        <w:rPr>
          <w:rFonts w:ascii="Verdana" w:hAnsi="Verdana"/>
          <w:iCs/>
          <w:sz w:val="20"/>
          <w:szCs w:val="20"/>
        </w:rPr>
        <w:t xml:space="preserve">o </w:t>
      </w:r>
      <w:r w:rsidR="00BF0832" w:rsidRPr="000A2B50">
        <w:rPr>
          <w:rFonts w:ascii="Verdana" w:hAnsi="Verdana"/>
          <w:sz w:val="20"/>
          <w:szCs w:val="20"/>
        </w:rPr>
        <w:t>Shopping Jardins</w:t>
      </w:r>
      <w:r w:rsidR="00CB42F5" w:rsidRPr="000A2B50">
        <w:rPr>
          <w:rFonts w:ascii="Verdana" w:hAnsi="Verdana"/>
          <w:sz w:val="20"/>
          <w:szCs w:val="20"/>
        </w:rPr>
        <w:t>,</w:t>
      </w:r>
      <w:r w:rsidRPr="000A2B50">
        <w:rPr>
          <w:rFonts w:ascii="Verdana" w:hAnsi="Verdana"/>
          <w:iCs/>
          <w:sz w:val="20"/>
          <w:szCs w:val="20"/>
        </w:rPr>
        <w:t xml:space="preserve"> localizado na </w:t>
      </w:r>
      <w:r w:rsidR="00C15181" w:rsidRPr="000A2B50">
        <w:rPr>
          <w:rFonts w:ascii="Verdana" w:hAnsi="Verdana"/>
          <w:sz w:val="20"/>
          <w:szCs w:val="20"/>
        </w:rPr>
        <w:t>Av. Ministro Geraldo Barreto Sobral, 215 – Jardins – Aracaju/SE</w:t>
      </w:r>
      <w:r w:rsidRPr="000A2B50">
        <w:rPr>
          <w:rFonts w:ascii="Verdana" w:hAnsi="Verdana"/>
          <w:iCs/>
          <w:sz w:val="20"/>
          <w:szCs w:val="20"/>
        </w:rPr>
        <w:t>.</w:t>
      </w:r>
    </w:p>
    <w:p w14:paraId="20BD1E8C" w14:textId="117B76A2" w:rsidR="00C7381A" w:rsidRPr="000A2B50" w:rsidRDefault="00C7381A" w:rsidP="00810710">
      <w:pPr>
        <w:pStyle w:val="PargrafodaLista2"/>
        <w:spacing w:line="240" w:lineRule="auto"/>
        <w:ind w:left="0"/>
        <w:jc w:val="both"/>
        <w:rPr>
          <w:rFonts w:ascii="Verdana" w:hAnsi="Verdana" w:cs="Verdana"/>
          <w:sz w:val="20"/>
          <w:szCs w:val="20"/>
        </w:rPr>
      </w:pPr>
    </w:p>
    <w:p w14:paraId="1249B216" w14:textId="77777777" w:rsidR="00D3727B" w:rsidRPr="000A2B50" w:rsidRDefault="00C7381A" w:rsidP="00810710">
      <w:pPr>
        <w:pStyle w:val="PargrafodaLista2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O respectivo brinde será </w:t>
      </w:r>
      <w:r w:rsidRPr="000A2B50">
        <w:rPr>
          <w:rFonts w:ascii="Verdana" w:hAnsi="Verdana"/>
          <w:sz w:val="20"/>
          <w:szCs w:val="20"/>
        </w:rPr>
        <w:t>entregue livre e desembaraçado de qualquer ônus para o contemplado</w:t>
      </w:r>
      <w:r w:rsidRPr="000A2B50">
        <w:rPr>
          <w:rFonts w:ascii="Verdana" w:hAnsi="Verdana" w:cs="Arial"/>
          <w:bCs/>
          <w:iCs/>
          <w:sz w:val="20"/>
          <w:szCs w:val="20"/>
        </w:rPr>
        <w:t>.</w:t>
      </w:r>
    </w:p>
    <w:p w14:paraId="3041A593" w14:textId="35A831CE" w:rsidR="005176D6" w:rsidRPr="000A2B50" w:rsidRDefault="005176D6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/>
          <w:iCs/>
          <w:sz w:val="20"/>
          <w:szCs w:val="20"/>
        </w:rPr>
        <w:t xml:space="preserve">O participante receberá o prêmio de acordo com a disponibilidade do estoque existente no momento da troca. </w:t>
      </w:r>
    </w:p>
    <w:p w14:paraId="6179B8FD" w14:textId="77777777" w:rsidR="005176D6" w:rsidRPr="000A2B50" w:rsidRDefault="005176D6" w:rsidP="00810710">
      <w:pPr>
        <w:ind w:left="709"/>
        <w:jc w:val="both"/>
        <w:rPr>
          <w:rFonts w:ascii="Verdana" w:hAnsi="Verdana" w:cs="Arial"/>
          <w:sz w:val="20"/>
          <w:szCs w:val="20"/>
        </w:rPr>
      </w:pPr>
    </w:p>
    <w:p w14:paraId="15BAB1C8" w14:textId="58BBBCE0" w:rsidR="005176D6" w:rsidRPr="000A2B50" w:rsidRDefault="005176D6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O </w:t>
      </w:r>
      <w:r w:rsidR="00AD1BEF" w:rsidRPr="000A2B50">
        <w:rPr>
          <w:rFonts w:ascii="Verdana" w:hAnsi="Verdana" w:cs="Arial"/>
          <w:sz w:val="20"/>
          <w:szCs w:val="20"/>
        </w:rPr>
        <w:t>brinde deverá ser conferido no ato do recebimento, sendo que em hipótese alguma será permitida a troca ou substituição do brinde após o recebimento, da mesma forma que também não será permitido a troca, retirada e</w:t>
      </w:r>
      <w:r w:rsidR="00AD1BEF" w:rsidRPr="000A2B50">
        <w:rPr>
          <w:rFonts w:ascii="Verdana" w:hAnsi="Verdana" w:cs="Verdana"/>
          <w:sz w:val="20"/>
          <w:szCs w:val="20"/>
        </w:rPr>
        <w:t>/ou substituição do brinde por outro produto da loja/marca.</w:t>
      </w:r>
    </w:p>
    <w:p w14:paraId="36430067" w14:textId="77777777" w:rsidR="005176D6" w:rsidRPr="000A2B50" w:rsidRDefault="005176D6" w:rsidP="00810710">
      <w:pPr>
        <w:jc w:val="both"/>
        <w:rPr>
          <w:rFonts w:ascii="Verdana" w:hAnsi="Verdana" w:cs="Arial"/>
          <w:sz w:val="20"/>
          <w:szCs w:val="20"/>
        </w:rPr>
      </w:pPr>
    </w:p>
    <w:p w14:paraId="398C222D" w14:textId="77777777" w:rsidR="00CF1F28" w:rsidRPr="000A2B50" w:rsidRDefault="00AE2333" w:rsidP="00810710">
      <w:pPr>
        <w:numPr>
          <w:ilvl w:val="1"/>
          <w:numId w:val="1"/>
        </w:numPr>
        <w:ind w:left="709" w:hanging="709"/>
        <w:jc w:val="both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>Os participantes da presente promoção ficam, desde já, cientes, que d</w:t>
      </w:r>
      <w:r w:rsidR="00C7381A" w:rsidRPr="000A2B50">
        <w:rPr>
          <w:rFonts w:ascii="Verdana" w:hAnsi="Verdana" w:cs="Arial"/>
          <w:sz w:val="20"/>
          <w:szCs w:val="20"/>
        </w:rPr>
        <w:t xml:space="preserve">epois da </w:t>
      </w:r>
      <w:r w:rsidR="00701B87" w:rsidRPr="000A2B50">
        <w:rPr>
          <w:rFonts w:ascii="Verdana" w:hAnsi="Verdana" w:cs="Arial"/>
          <w:sz w:val="20"/>
          <w:szCs w:val="20"/>
        </w:rPr>
        <w:t>entrega</w:t>
      </w:r>
      <w:r w:rsidR="00C7381A" w:rsidRPr="000A2B50">
        <w:rPr>
          <w:rFonts w:ascii="Verdana" w:hAnsi="Verdana" w:cs="Arial"/>
          <w:sz w:val="20"/>
          <w:szCs w:val="20"/>
        </w:rPr>
        <w:t xml:space="preserve"> do brinde</w:t>
      </w:r>
      <w:r w:rsidRPr="000A2B50">
        <w:rPr>
          <w:rFonts w:ascii="Verdana" w:hAnsi="Verdana" w:cs="Arial"/>
          <w:sz w:val="20"/>
          <w:szCs w:val="20"/>
        </w:rPr>
        <w:t xml:space="preserve">, com o encerramento do processo de troca, não poderão, em hipótese alguma, solicitar a troca do </w:t>
      </w:r>
      <w:r w:rsidR="00701B87" w:rsidRPr="000A2B50">
        <w:rPr>
          <w:rFonts w:ascii="Verdana" w:hAnsi="Verdana" w:cs="Arial"/>
          <w:sz w:val="20"/>
          <w:szCs w:val="20"/>
        </w:rPr>
        <w:t>brinde</w:t>
      </w:r>
      <w:r w:rsidRPr="000A2B50">
        <w:rPr>
          <w:rFonts w:ascii="Verdana" w:hAnsi="Verdana" w:cs="Arial"/>
          <w:sz w:val="20"/>
          <w:szCs w:val="20"/>
        </w:rPr>
        <w:t>, opta</w:t>
      </w:r>
      <w:r w:rsidR="007A4747" w:rsidRPr="000A2B50">
        <w:rPr>
          <w:rFonts w:ascii="Verdana" w:hAnsi="Verdana" w:cs="Arial"/>
          <w:sz w:val="20"/>
          <w:szCs w:val="20"/>
        </w:rPr>
        <w:t>n</w:t>
      </w:r>
      <w:r w:rsidRPr="000A2B50">
        <w:rPr>
          <w:rFonts w:ascii="Verdana" w:hAnsi="Verdana" w:cs="Arial"/>
          <w:sz w:val="20"/>
          <w:szCs w:val="20"/>
        </w:rPr>
        <w:t>do por outro, mesmo que ainda haja disponibilidade de estoque</w:t>
      </w:r>
      <w:r w:rsidR="00701B87" w:rsidRPr="000A2B50">
        <w:rPr>
          <w:rFonts w:ascii="Verdana" w:hAnsi="Verdana" w:cs="Arial"/>
          <w:sz w:val="20"/>
          <w:szCs w:val="20"/>
        </w:rPr>
        <w:t xml:space="preserve">, não podendo ser convertido em dinheiro ou substituído por </w:t>
      </w:r>
      <w:r w:rsidR="00486EAC" w:rsidRPr="000A2B50">
        <w:rPr>
          <w:rFonts w:ascii="Verdana" w:hAnsi="Verdana" w:cs="Arial"/>
          <w:sz w:val="20"/>
          <w:szCs w:val="20"/>
        </w:rPr>
        <w:t>quaisquer outros produtos.</w:t>
      </w:r>
    </w:p>
    <w:p w14:paraId="5007F149" w14:textId="77777777" w:rsidR="00CF1F28" w:rsidRPr="000A2B50" w:rsidRDefault="00CF1F28" w:rsidP="00810710">
      <w:pPr>
        <w:pStyle w:val="PargrafodaLista"/>
        <w:rPr>
          <w:rFonts w:ascii="Verdana" w:hAnsi="Verdana" w:cs="Verdana"/>
          <w:sz w:val="20"/>
          <w:szCs w:val="20"/>
        </w:rPr>
      </w:pPr>
    </w:p>
    <w:p w14:paraId="670F0CEE" w14:textId="77777777" w:rsidR="00C33408" w:rsidRPr="000A2B50" w:rsidRDefault="00C33408" w:rsidP="00810710">
      <w:pPr>
        <w:numPr>
          <w:ilvl w:val="0"/>
          <w:numId w:val="1"/>
        </w:numPr>
        <w:ind w:left="0" w:firstLine="0"/>
        <w:jc w:val="both"/>
        <w:rPr>
          <w:rFonts w:ascii="Verdana" w:hAnsi="Verdana" w:cs="Arial"/>
          <w:b/>
          <w:sz w:val="20"/>
          <w:szCs w:val="20"/>
        </w:rPr>
      </w:pPr>
      <w:r w:rsidRPr="000A2B50">
        <w:rPr>
          <w:rFonts w:ascii="Verdana" w:hAnsi="Verdana" w:cs="Arial"/>
          <w:b/>
          <w:sz w:val="20"/>
          <w:szCs w:val="20"/>
        </w:rPr>
        <w:t xml:space="preserve">DISPOSIÇÕES GERAIS: </w:t>
      </w:r>
    </w:p>
    <w:p w14:paraId="476FFC40" w14:textId="77777777" w:rsidR="00C450EC" w:rsidRPr="000A2B50" w:rsidRDefault="00C450EC" w:rsidP="00810710">
      <w:pPr>
        <w:jc w:val="both"/>
        <w:rPr>
          <w:rFonts w:ascii="Verdana" w:hAnsi="Verdana"/>
          <w:iCs/>
          <w:sz w:val="20"/>
          <w:szCs w:val="20"/>
        </w:rPr>
      </w:pPr>
      <w:bookmarkStart w:id="4" w:name="OLE_LINK12"/>
      <w:bookmarkStart w:id="5" w:name="OLE_LINK13"/>
    </w:p>
    <w:p w14:paraId="2E2CEB68" w14:textId="13390C81" w:rsidR="00E800DB" w:rsidRPr="000A2B50" w:rsidRDefault="00EE17FD" w:rsidP="00810710">
      <w:pPr>
        <w:pStyle w:val="ListParagraph1"/>
        <w:numPr>
          <w:ilvl w:val="1"/>
          <w:numId w:val="1"/>
        </w:numPr>
        <w:tabs>
          <w:tab w:val="left" w:pos="720"/>
        </w:tabs>
        <w:spacing w:line="240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O regulamento da promoção está disponível no balcão de trocas da promoção e no site </w:t>
      </w:r>
      <w:hyperlink r:id="rId12" w:history="1">
        <w:r w:rsidR="005800FE" w:rsidRPr="000A2B50">
          <w:rPr>
            <w:rStyle w:val="Hyperlink"/>
            <w:rFonts w:ascii="Verdana" w:hAnsi="Verdana"/>
            <w:iCs/>
            <w:color w:val="auto"/>
            <w:sz w:val="20"/>
            <w:szCs w:val="20"/>
          </w:rPr>
          <w:t>www.shoppingjardins.com.br</w:t>
        </w:r>
      </w:hyperlink>
      <w:r w:rsidR="00187B28" w:rsidRPr="000A2B50">
        <w:rPr>
          <w:rStyle w:val="Hyperlink"/>
          <w:rFonts w:ascii="Verdana" w:hAnsi="Verdana"/>
          <w:iCs/>
          <w:color w:val="auto"/>
          <w:sz w:val="20"/>
          <w:szCs w:val="20"/>
        </w:rPr>
        <w:t xml:space="preserve"> e no app Shopping Jardins</w:t>
      </w:r>
      <w:r w:rsidR="007A4747" w:rsidRPr="000A2B50">
        <w:rPr>
          <w:rFonts w:ascii="Verdana" w:hAnsi="Verdana" w:cs="Verdana"/>
          <w:sz w:val="20"/>
          <w:szCs w:val="20"/>
        </w:rPr>
        <w:t>.</w:t>
      </w:r>
    </w:p>
    <w:p w14:paraId="0C4FCB8D" w14:textId="77777777" w:rsidR="00E800DB" w:rsidRPr="000A2B50" w:rsidRDefault="00E800DB" w:rsidP="00810710">
      <w:pPr>
        <w:pStyle w:val="ListParagraph1"/>
        <w:tabs>
          <w:tab w:val="left" w:pos="720"/>
        </w:tabs>
        <w:spacing w:line="240" w:lineRule="auto"/>
        <w:ind w:left="709"/>
        <w:jc w:val="both"/>
        <w:rPr>
          <w:rFonts w:ascii="Verdana" w:hAnsi="Verdana" w:cs="Arial"/>
          <w:sz w:val="20"/>
          <w:szCs w:val="20"/>
        </w:rPr>
      </w:pPr>
    </w:p>
    <w:bookmarkEnd w:id="4"/>
    <w:bookmarkEnd w:id="5"/>
    <w:p w14:paraId="66582AE4" w14:textId="2C4EF024" w:rsidR="00911EFA" w:rsidRPr="000A2B50" w:rsidRDefault="00F01D6F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A </w:t>
      </w:r>
      <w:r w:rsidR="00911EFA" w:rsidRPr="000A2B50">
        <w:rPr>
          <w:rFonts w:ascii="Verdana" w:hAnsi="Verdana" w:cs="Verdana"/>
          <w:sz w:val="20"/>
          <w:szCs w:val="20"/>
        </w:rPr>
        <w:t>simples participação nesta promoção significa que o participante conhece e aceita plenamente todas as normas expressas no presente regulamento, aceita fornecer os dados cadastrais e concorda em ser contatado pela empresa promotora através de e-mail, mensagem ou qualquer outra forma de contato, salvo quando o participante informar no balcão de trocas que não aceita ser contatado pela empresa promotora</w:t>
      </w:r>
      <w:r w:rsidR="007A4747" w:rsidRPr="000A2B50">
        <w:rPr>
          <w:rFonts w:ascii="Verdana" w:hAnsi="Verdana" w:cs="Verdana"/>
          <w:sz w:val="20"/>
          <w:szCs w:val="20"/>
        </w:rPr>
        <w:t>.</w:t>
      </w:r>
    </w:p>
    <w:p w14:paraId="5F725307" w14:textId="77777777" w:rsidR="00911EFA" w:rsidRPr="000A2B50" w:rsidRDefault="00911EFA" w:rsidP="00810710">
      <w:pPr>
        <w:pStyle w:val="ListParagraph1"/>
        <w:spacing w:line="240" w:lineRule="auto"/>
        <w:ind w:left="0"/>
        <w:jc w:val="both"/>
        <w:rPr>
          <w:rFonts w:ascii="Verdana" w:hAnsi="Verdana" w:cs="Verdana"/>
          <w:b/>
          <w:sz w:val="20"/>
          <w:szCs w:val="20"/>
        </w:rPr>
      </w:pPr>
    </w:p>
    <w:p w14:paraId="3FE82A74" w14:textId="5FBB98FA" w:rsidR="00911EFA" w:rsidRPr="000A2B50" w:rsidRDefault="00911EFA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eastAsia="Verdana" w:hAnsi="Verdana" w:cs="Verdana"/>
          <w:sz w:val="20"/>
          <w:szCs w:val="20"/>
        </w:rPr>
      </w:pPr>
      <w:r w:rsidRPr="000A2B50">
        <w:rPr>
          <w:rFonts w:ascii="Verdana" w:eastAsia="Verdana" w:hAnsi="Verdana" w:cs="Verdana"/>
          <w:sz w:val="20"/>
          <w:szCs w:val="20"/>
        </w:rPr>
        <w:t xml:space="preserve">O participante autoriza e declara seu expresso consentimento quanto ao uso de seus dados pessoais coletados para fins dessa campanha e, ainda, a sua utilização para fins de recebimento de informes sobre campanhas promocionais, envio de ofertas e demais campanhas da promovente. Os participantes reservam-se o direito de revogar esta autorização a qualquer momento mediante aviso prévio/solicitação </w:t>
      </w:r>
      <w:r w:rsidR="007A4747" w:rsidRPr="000A2B50">
        <w:rPr>
          <w:rFonts w:ascii="Verdana" w:eastAsia="Verdana" w:hAnsi="Verdana" w:cs="Verdana"/>
          <w:sz w:val="20"/>
          <w:szCs w:val="20"/>
        </w:rPr>
        <w:t xml:space="preserve">à </w:t>
      </w:r>
      <w:r w:rsidRPr="000A2B50">
        <w:rPr>
          <w:rFonts w:ascii="Verdana" w:eastAsia="Verdana" w:hAnsi="Verdana" w:cs="Verdana"/>
          <w:sz w:val="20"/>
          <w:szCs w:val="20"/>
        </w:rPr>
        <w:t xml:space="preserve">empresa promotora. </w:t>
      </w:r>
    </w:p>
    <w:p w14:paraId="48B18818" w14:textId="77777777" w:rsidR="00911EFA" w:rsidRPr="000A2B50" w:rsidRDefault="00911EFA" w:rsidP="00810710">
      <w:pPr>
        <w:pStyle w:val="ListParagraph1"/>
        <w:spacing w:line="240" w:lineRule="auto"/>
        <w:ind w:left="0"/>
        <w:jc w:val="both"/>
        <w:rPr>
          <w:rFonts w:ascii="Verdana" w:eastAsia="Verdana" w:hAnsi="Verdana" w:cs="Verdana"/>
          <w:sz w:val="20"/>
          <w:szCs w:val="20"/>
        </w:rPr>
      </w:pPr>
    </w:p>
    <w:p w14:paraId="5DBEE665" w14:textId="4C364DF2" w:rsidR="00911EFA" w:rsidRPr="000A2B50" w:rsidRDefault="00911EFA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 xml:space="preserve">Os dados pessoais e dados pessoais sensíveis são tratados pelo Shopping Jardins nos termos da Lei nº 13.709/18 (LGPD) e da Política de Privacidade disponível </w:t>
      </w:r>
      <w:r w:rsidR="00C47DCE" w:rsidRPr="000A2B50">
        <w:rPr>
          <w:rFonts w:ascii="Verdana" w:hAnsi="Verdana" w:cs="Verdana"/>
          <w:sz w:val="20"/>
          <w:szCs w:val="20"/>
        </w:rPr>
        <w:t xml:space="preserve">no </w:t>
      </w:r>
      <w:r w:rsidR="002C5ACD" w:rsidRPr="000A2B50">
        <w:rPr>
          <w:rFonts w:ascii="Verdana" w:hAnsi="Verdana" w:cs="Verdana"/>
          <w:sz w:val="20"/>
          <w:szCs w:val="20"/>
        </w:rPr>
        <w:t xml:space="preserve">app do </w:t>
      </w:r>
      <w:r w:rsidR="00151229" w:rsidRPr="000A2B50">
        <w:rPr>
          <w:rFonts w:ascii="Verdana" w:hAnsi="Verdana" w:cs="Verdana"/>
          <w:sz w:val="20"/>
          <w:szCs w:val="20"/>
        </w:rPr>
        <w:t xml:space="preserve">Shopping </w:t>
      </w:r>
      <w:r w:rsidR="00A45F78" w:rsidRPr="000A2B50">
        <w:rPr>
          <w:rFonts w:ascii="Verdana" w:hAnsi="Verdana" w:cs="Verdana"/>
          <w:sz w:val="20"/>
          <w:szCs w:val="20"/>
        </w:rPr>
        <w:t>Jardins para</w:t>
      </w:r>
      <w:r w:rsidRPr="000A2B50">
        <w:rPr>
          <w:rFonts w:ascii="Verdana" w:hAnsi="Verdana" w:cs="Verdana"/>
          <w:sz w:val="20"/>
          <w:szCs w:val="20"/>
        </w:rPr>
        <w:t xml:space="preserve"> finalidade de realização</w:t>
      </w:r>
      <w:r w:rsidRPr="000A2B50">
        <w:rPr>
          <w:rFonts w:ascii="Verdana" w:hAnsi="Verdana" w:cs="Verdana"/>
          <w:b/>
          <w:bCs/>
          <w:iCs/>
          <w:sz w:val="20"/>
          <w:szCs w:val="20"/>
        </w:rPr>
        <w:t xml:space="preserve"> “</w:t>
      </w:r>
      <w:r w:rsidR="00810710" w:rsidRPr="000A2B50">
        <w:rPr>
          <w:rFonts w:ascii="Verdana" w:hAnsi="Verdana"/>
          <w:b/>
          <w:bCs/>
          <w:iCs/>
          <w:sz w:val="20"/>
          <w:szCs w:val="20"/>
        </w:rPr>
        <w:t>Dia dos Pais</w:t>
      </w:r>
      <w:r w:rsidR="00EF370D" w:rsidRPr="000A2B50">
        <w:rPr>
          <w:rFonts w:ascii="Verdana" w:hAnsi="Verdana"/>
          <w:b/>
          <w:bCs/>
          <w:iCs/>
          <w:sz w:val="20"/>
          <w:szCs w:val="20"/>
        </w:rPr>
        <w:t xml:space="preserve"> 2026</w:t>
      </w:r>
      <w:r w:rsidRPr="000A2B50">
        <w:rPr>
          <w:rFonts w:ascii="Verdana" w:hAnsi="Verdana" w:cs="Verdana"/>
          <w:b/>
          <w:bCs/>
          <w:iCs/>
          <w:sz w:val="20"/>
          <w:szCs w:val="20"/>
        </w:rPr>
        <w:t>”.</w:t>
      </w:r>
    </w:p>
    <w:p w14:paraId="7F999D2F" w14:textId="77777777" w:rsidR="00911EFA" w:rsidRPr="000A2B50" w:rsidRDefault="00911EFA" w:rsidP="00810710">
      <w:pPr>
        <w:pStyle w:val="ListParagraph1"/>
        <w:spacing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14:paraId="433014E0" w14:textId="0611AA19" w:rsidR="00911EFA" w:rsidRPr="000A2B50" w:rsidRDefault="00911EFA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eastAsia="Verdana" w:hAnsi="Verdana" w:cs="Verdana"/>
          <w:sz w:val="20"/>
          <w:szCs w:val="20"/>
        </w:rPr>
        <w:t xml:space="preserve">Os dados referentes </w:t>
      </w:r>
      <w:r w:rsidR="007A4747" w:rsidRPr="000A2B50">
        <w:rPr>
          <w:rFonts w:ascii="Verdana" w:eastAsia="Verdana" w:hAnsi="Verdana" w:cs="Verdana"/>
          <w:sz w:val="20"/>
          <w:szCs w:val="20"/>
        </w:rPr>
        <w:t xml:space="preserve">à </w:t>
      </w:r>
      <w:r w:rsidRPr="000A2B50">
        <w:rPr>
          <w:rFonts w:ascii="Verdana" w:eastAsia="Verdana" w:hAnsi="Verdana" w:cs="Verdana"/>
          <w:sz w:val="20"/>
          <w:szCs w:val="20"/>
        </w:rPr>
        <w:t xml:space="preserve">participação na promoção poderão </w:t>
      </w:r>
      <w:r w:rsidR="007A4747" w:rsidRPr="000A2B50">
        <w:rPr>
          <w:rFonts w:ascii="Verdana" w:eastAsia="Verdana" w:hAnsi="Verdana" w:cs="Verdana"/>
          <w:sz w:val="20"/>
          <w:szCs w:val="20"/>
        </w:rPr>
        <w:t xml:space="preserve">ser </w:t>
      </w:r>
      <w:r w:rsidRPr="000A2B50">
        <w:rPr>
          <w:rFonts w:ascii="Verdana" w:eastAsia="Verdana" w:hAnsi="Verdana" w:cs="Verdana"/>
          <w:sz w:val="20"/>
          <w:szCs w:val="20"/>
        </w:rPr>
        <w:t xml:space="preserve">compartilhados apenas com as empresas contratadas pela Promotora, tais como: empresas responsáveis pelo sistema do banco de dados, pela contabilidade, pela auditoria, pela autorização e prestação de contas da promoção junto à </w:t>
      </w:r>
      <w:r w:rsidR="0011570A" w:rsidRPr="000A2B50">
        <w:rPr>
          <w:rFonts w:ascii="Verdana" w:eastAsia="Verdana" w:hAnsi="Verdana" w:cs="Verdana"/>
          <w:sz w:val="20"/>
          <w:szCs w:val="20"/>
        </w:rPr>
        <w:t>SPA</w:t>
      </w:r>
      <w:r w:rsidRPr="000A2B50">
        <w:rPr>
          <w:rFonts w:ascii="Verdana" w:eastAsia="Verdana" w:hAnsi="Verdana" w:cs="Verdana"/>
          <w:sz w:val="20"/>
          <w:szCs w:val="20"/>
        </w:rPr>
        <w:t xml:space="preserve">/MF, pela assessoria jurídica, pela entrega dos prêmios, todas com a finalidade exclusiva de executar e operacionalizar a presente promoção. Os dados também serão compartilhados com a </w:t>
      </w:r>
      <w:r w:rsidR="0011570A" w:rsidRPr="000A2B50">
        <w:rPr>
          <w:rFonts w:ascii="Verdana" w:eastAsia="Verdana" w:hAnsi="Verdana" w:cs="Verdana"/>
          <w:sz w:val="20"/>
          <w:szCs w:val="20"/>
        </w:rPr>
        <w:t>SPA</w:t>
      </w:r>
      <w:r w:rsidRPr="000A2B50">
        <w:rPr>
          <w:rFonts w:ascii="Verdana" w:eastAsia="Verdana" w:hAnsi="Verdana" w:cs="Verdana"/>
          <w:sz w:val="20"/>
          <w:szCs w:val="20"/>
        </w:rPr>
        <w:t xml:space="preserve">/MF, órgão público responsável pela autorização, regulação e fiscalização das promoções comerciais, em atenção à legislação que rege o tema. </w:t>
      </w:r>
    </w:p>
    <w:p w14:paraId="269DB882" w14:textId="77777777" w:rsidR="00911EFA" w:rsidRPr="000A2B50" w:rsidRDefault="00911EFA" w:rsidP="00810710">
      <w:pPr>
        <w:pStyle w:val="ListParagraph1"/>
        <w:spacing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14:paraId="0BBC129F" w14:textId="48595B15" w:rsidR="00911EFA" w:rsidRPr="000A2B50" w:rsidRDefault="00911EFA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Arial"/>
          <w:sz w:val="20"/>
          <w:szCs w:val="20"/>
        </w:rPr>
      </w:pPr>
      <w:r w:rsidRPr="000A2B50">
        <w:rPr>
          <w:rFonts w:ascii="Verdana" w:eastAsia="Verdana" w:hAnsi="Verdana" w:cs="Verdana"/>
          <w:sz w:val="20"/>
          <w:szCs w:val="20"/>
        </w:rPr>
        <w:t xml:space="preserve">As dúvidas, omissões ou controvérsias oriundas da presente Promoção serão, preliminarmente, dirimidas por uma comissão composta por 03 (três) representantes das Empresas Promotoras. Na eventualidade de não se atingir um consenso após a atuação da comissão, a questão deverá, então, ser submetida à apreciação da </w:t>
      </w:r>
      <w:r w:rsidR="0011570A" w:rsidRPr="000A2B50">
        <w:rPr>
          <w:rFonts w:ascii="Verdana" w:eastAsia="Verdana" w:hAnsi="Verdana" w:cs="Verdana"/>
          <w:sz w:val="20"/>
          <w:szCs w:val="20"/>
        </w:rPr>
        <w:t>SPA</w:t>
      </w:r>
      <w:r w:rsidRPr="000A2B50">
        <w:rPr>
          <w:rFonts w:ascii="Verdana" w:eastAsia="Verdana" w:hAnsi="Verdana" w:cs="Verdana"/>
          <w:sz w:val="20"/>
          <w:szCs w:val="20"/>
        </w:rPr>
        <w:t xml:space="preserve">/MF. No silêncio injustificado das Empresas Promotoras, bem como em razão de decisão insatisfatória que esta vier a adotar quanto a eventuais solicitações de esclarecimentos que lhe forem apresentadas, poderão os consumidores participantes da Promoção, apresentar suas reclamações fundamentadas ao Procon local e/ou aos órgãos públicos integrantes do Sistema Nacional de Defesa do Consumidor.  </w:t>
      </w:r>
    </w:p>
    <w:p w14:paraId="0935E7EC" w14:textId="7FB780B9" w:rsidR="00911EFA" w:rsidRPr="000A2B50" w:rsidRDefault="00911EFA" w:rsidP="00810710">
      <w:pPr>
        <w:pStyle w:val="ListParagraph1"/>
        <w:spacing w:line="240" w:lineRule="auto"/>
        <w:ind w:left="0"/>
        <w:jc w:val="both"/>
        <w:rPr>
          <w:rFonts w:ascii="Verdana" w:hAnsi="Verdana" w:cs="Arial"/>
          <w:sz w:val="20"/>
          <w:szCs w:val="20"/>
        </w:rPr>
      </w:pPr>
    </w:p>
    <w:p w14:paraId="309C087F" w14:textId="661E27F7" w:rsidR="00F01D6F" w:rsidRPr="000A2B50" w:rsidRDefault="00911EFA" w:rsidP="00810710">
      <w:pPr>
        <w:pStyle w:val="ListParagraph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/>
          <w:sz w:val="20"/>
          <w:szCs w:val="20"/>
        </w:rPr>
        <w:t>Findo prazo da Promoção e/ou esgotado</w:t>
      </w:r>
      <w:r w:rsidR="00E90DDD" w:rsidRPr="000A2B50">
        <w:rPr>
          <w:rFonts w:ascii="Verdana" w:hAnsi="Verdana"/>
          <w:sz w:val="20"/>
          <w:szCs w:val="20"/>
        </w:rPr>
        <w:t>s</w:t>
      </w:r>
      <w:r w:rsidRPr="000A2B50">
        <w:rPr>
          <w:rFonts w:ascii="Verdana" w:hAnsi="Verdana"/>
          <w:sz w:val="20"/>
          <w:szCs w:val="20"/>
        </w:rPr>
        <w:t xml:space="preserve"> os brindes da promoção, qualquer compra/pagamento efetuado pelo consumidor, mesmo que atenda aos demais requisitos deste Regulamento, não ensejará ao mesmo o recebimento de qualquer brinde, dinheiro, troca por outro produto ou devolução do dinheiro gasto com os Produtos Participantes ou reembolso de qualquer outra despesa aqui não prevista.</w:t>
      </w:r>
    </w:p>
    <w:p w14:paraId="6CFEC09B" w14:textId="77777777" w:rsidR="00F01D6F" w:rsidRPr="000A2B50" w:rsidRDefault="00F01D6F" w:rsidP="00810710">
      <w:pPr>
        <w:pStyle w:val="PargrafodaLista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 w:cs="Arial"/>
          <w:sz w:val="20"/>
          <w:szCs w:val="20"/>
        </w:rPr>
        <w:t xml:space="preserve">Fica, desde já, eleito o foro da comarca do participante para solução de quaisquer questões referentes ao Regulamento da presente campanha. </w:t>
      </w:r>
    </w:p>
    <w:p w14:paraId="042FFDA9" w14:textId="77777777" w:rsidR="00F01D6F" w:rsidRPr="000A2B50" w:rsidRDefault="00F01D6F" w:rsidP="00810710">
      <w:pPr>
        <w:pStyle w:val="PargrafodaLista1"/>
        <w:spacing w:line="240" w:lineRule="auto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</w:p>
    <w:p w14:paraId="4022FFE8" w14:textId="6818BA06" w:rsidR="00F01D6F" w:rsidRPr="000A2B50" w:rsidRDefault="00F01D6F" w:rsidP="00810710">
      <w:pPr>
        <w:pStyle w:val="PargrafodaLista1"/>
        <w:numPr>
          <w:ilvl w:val="1"/>
          <w:numId w:val="1"/>
        </w:numPr>
        <w:spacing w:line="240" w:lineRule="auto"/>
        <w:ind w:left="709" w:hanging="709"/>
        <w:jc w:val="both"/>
        <w:rPr>
          <w:rFonts w:ascii="Verdana" w:hAnsi="Verdana" w:cs="Verdana"/>
          <w:b/>
          <w:sz w:val="20"/>
          <w:szCs w:val="20"/>
        </w:rPr>
      </w:pPr>
      <w:r w:rsidRPr="000A2B50">
        <w:rPr>
          <w:rFonts w:ascii="Verdana" w:hAnsi="Verdana" w:cs="Verdana"/>
          <w:sz w:val="20"/>
          <w:szCs w:val="20"/>
        </w:rPr>
        <w:t>Esta campanha está de acordo com a legislação vigente (Lei n.º 5.768/71, regulamentada pelo Decre</w:t>
      </w:r>
      <w:r w:rsidR="000A6605" w:rsidRPr="000A2B50">
        <w:rPr>
          <w:rFonts w:ascii="Verdana" w:hAnsi="Verdana" w:cs="Verdana"/>
          <w:sz w:val="20"/>
          <w:szCs w:val="20"/>
        </w:rPr>
        <w:t>to n.º 70.951/72 e Portaria MF 7.638</w:t>
      </w:r>
      <w:r w:rsidRPr="000A2B50">
        <w:rPr>
          <w:rFonts w:ascii="Verdana" w:hAnsi="Verdana" w:cs="Verdana"/>
          <w:sz w:val="20"/>
          <w:szCs w:val="20"/>
        </w:rPr>
        <w:t>/</w:t>
      </w:r>
      <w:r w:rsidR="000A6605" w:rsidRPr="000A2B50">
        <w:rPr>
          <w:rFonts w:ascii="Verdana" w:hAnsi="Verdana" w:cs="Verdana"/>
          <w:sz w:val="20"/>
          <w:szCs w:val="20"/>
        </w:rPr>
        <w:t>22</w:t>
      </w:r>
      <w:r w:rsidRPr="000A2B50">
        <w:rPr>
          <w:rFonts w:ascii="Verdana" w:hAnsi="Verdana" w:cs="Verdana"/>
          <w:sz w:val="20"/>
          <w:szCs w:val="20"/>
        </w:rPr>
        <w:t xml:space="preserve">) e obteve o </w:t>
      </w:r>
      <w:r w:rsidRPr="000A2B50">
        <w:rPr>
          <w:rFonts w:ascii="Verdana" w:hAnsi="Verdana" w:cs="Verdana"/>
          <w:b/>
          <w:sz w:val="20"/>
          <w:szCs w:val="20"/>
        </w:rPr>
        <w:t xml:space="preserve">Certificado de Autorização </w:t>
      </w:r>
      <w:r w:rsidR="0011570A" w:rsidRPr="000A2B50">
        <w:rPr>
          <w:rFonts w:ascii="Verdana" w:hAnsi="Verdana" w:cs="Verdana"/>
          <w:b/>
          <w:sz w:val="20"/>
          <w:szCs w:val="20"/>
        </w:rPr>
        <w:t>SPA</w:t>
      </w:r>
      <w:r w:rsidR="00CC7067" w:rsidRPr="000A2B50">
        <w:rPr>
          <w:rFonts w:ascii="Verdana" w:hAnsi="Verdana" w:cs="Verdana"/>
          <w:b/>
          <w:sz w:val="20"/>
          <w:szCs w:val="20"/>
        </w:rPr>
        <w:t>/MF</w:t>
      </w:r>
      <w:r w:rsidRPr="000A2B50">
        <w:rPr>
          <w:rFonts w:ascii="Verdana" w:hAnsi="Verdana" w:cs="Verdana"/>
          <w:b/>
          <w:sz w:val="20"/>
          <w:szCs w:val="20"/>
        </w:rPr>
        <w:t xml:space="preserve"> nº. </w:t>
      </w:r>
      <w:bookmarkStart w:id="6" w:name="OLE_LINK1"/>
      <w:bookmarkStart w:id="7" w:name="OLE_LINK2"/>
      <w:bookmarkStart w:id="8" w:name="OLE_LINK3"/>
      <w:r w:rsidR="00810710" w:rsidRPr="000A2B50">
        <w:rPr>
          <w:rFonts w:ascii="Verdana" w:hAnsi="Verdana" w:cs="Verdana"/>
          <w:b/>
          <w:sz w:val="20"/>
          <w:szCs w:val="20"/>
        </w:rPr>
        <w:t>00.00000</w:t>
      </w:r>
      <w:r w:rsidRPr="000A2B50">
        <w:rPr>
          <w:rFonts w:ascii="Verdana" w:hAnsi="Verdana" w:cs="Verdana"/>
          <w:b/>
          <w:sz w:val="20"/>
          <w:szCs w:val="20"/>
        </w:rPr>
        <w:t>/</w:t>
      </w:r>
      <w:r w:rsidR="00AD1BEF" w:rsidRPr="000A2B50">
        <w:rPr>
          <w:rFonts w:ascii="Verdana" w:hAnsi="Verdana" w:cs="Verdana"/>
          <w:b/>
          <w:sz w:val="20"/>
          <w:szCs w:val="20"/>
        </w:rPr>
        <w:t>2026</w:t>
      </w:r>
      <w:r w:rsidRPr="000A2B50">
        <w:rPr>
          <w:rFonts w:ascii="Verdana" w:hAnsi="Verdana" w:cs="Verdana"/>
          <w:sz w:val="20"/>
          <w:szCs w:val="20"/>
        </w:rPr>
        <w:t xml:space="preserve"> </w:t>
      </w:r>
      <w:bookmarkEnd w:id="6"/>
      <w:bookmarkEnd w:id="7"/>
      <w:bookmarkEnd w:id="8"/>
      <w:r w:rsidRPr="000A2B50">
        <w:rPr>
          <w:rFonts w:ascii="Verdana" w:hAnsi="Verdana" w:cs="Verdana"/>
          <w:sz w:val="20"/>
          <w:szCs w:val="20"/>
        </w:rPr>
        <w:t xml:space="preserve">expedido pelo Ministério da </w:t>
      </w:r>
      <w:r w:rsidR="00CC7067" w:rsidRPr="000A2B50">
        <w:rPr>
          <w:rFonts w:ascii="Verdana" w:hAnsi="Verdana" w:cs="Verdana"/>
          <w:sz w:val="20"/>
          <w:szCs w:val="20"/>
        </w:rPr>
        <w:t>Fazenda</w:t>
      </w:r>
      <w:r w:rsidRPr="000A2B50">
        <w:rPr>
          <w:rFonts w:ascii="Verdana" w:hAnsi="Verdana" w:cs="Verdana"/>
          <w:sz w:val="20"/>
          <w:szCs w:val="20"/>
        </w:rPr>
        <w:t>.</w:t>
      </w:r>
    </w:p>
    <w:p w14:paraId="72B2FD71" w14:textId="77777777" w:rsidR="001B3104" w:rsidRPr="000A2B50" w:rsidRDefault="001B3104" w:rsidP="00810710">
      <w:pPr>
        <w:pStyle w:val="PargrafodaLista1"/>
        <w:spacing w:line="240" w:lineRule="auto"/>
        <w:ind w:left="360"/>
        <w:jc w:val="both"/>
        <w:rPr>
          <w:rFonts w:ascii="Verdana" w:hAnsi="Verdana" w:cs="Verdana"/>
          <w:b/>
          <w:sz w:val="20"/>
          <w:szCs w:val="20"/>
        </w:rPr>
      </w:pPr>
    </w:p>
    <w:sectPr w:rsidR="001B3104" w:rsidRPr="000A2B50" w:rsidSect="00A45F78">
      <w:headerReference w:type="first" r:id="rId13"/>
      <w:type w:val="continuous"/>
      <w:pgSz w:w="12242" w:h="15842" w:code="1"/>
      <w:pgMar w:top="1417" w:right="1701" w:bottom="1276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Bruno Cosi" w:date="2026-07-11T19:31:00Z" w:initials="BC">
    <w:p w14:paraId="462CADFD" w14:textId="735D6410" w:rsidR="000A2B50" w:rsidRDefault="000A2B50">
      <w:pPr>
        <w:pStyle w:val="Textodecomentrio"/>
      </w:pPr>
      <w:r>
        <w:rPr>
          <w:rStyle w:val="Refdecomentrio"/>
        </w:rPr>
        <w:annotationRef/>
      </w:r>
      <w:r>
        <w:t>Líquido em gramas?</w:t>
      </w:r>
    </w:p>
  </w:comment>
  <w:comment w:id="3" w:author="Raíssa Pretextato" w:date="2026-07-13T17:13:00Z" w:initials="RP">
    <w:p w14:paraId="77D6ECA2" w14:textId="7C786447" w:rsidR="008E2893" w:rsidRDefault="008E2893" w:rsidP="008E2893">
      <w:pPr>
        <w:pStyle w:val="Textodecomentrio"/>
      </w:pPr>
      <w:r>
        <w:rPr>
          <w:rStyle w:val="Refdecomentrio"/>
        </w:rPr>
        <w:annotationRef/>
      </w:r>
      <w:r>
        <w:t>Colocamos de acordo com o descritivo do sabonete no contrato . Segue abaixo</w:t>
      </w:r>
      <w:r>
        <w:rPr>
          <w:noProof/>
        </w:rPr>
        <w:drawing>
          <wp:inline distT="0" distB="0" distL="0" distR="0" wp14:anchorId="31ABE8A3" wp14:editId="7DAD88B7">
            <wp:extent cx="5613400" cy="1120775"/>
            <wp:effectExtent l="0" t="0" r="6350" b="3175"/>
            <wp:docPr id="1836098971" name="Imagem 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098971" name="Imagem 1836098971" descr="Image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62CADFD" w15:done="0"/>
  <w15:commentEx w15:paraId="77D6ECA2" w15:paraIdParent="462CADF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EE1E17" w16cex:dateUtc="2026-07-11T22:31:00Z"/>
  <w16cex:commentExtensible w16cex:durableId="02022BE5" w16cex:dateUtc="2026-07-13T2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62CADFD" w16cid:durableId="22EE1E17"/>
  <w16cid:commentId w16cid:paraId="77D6ECA2" w16cid:durableId="02022BE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47F4" w14:textId="77777777" w:rsidR="00550ED0" w:rsidRDefault="00550ED0">
      <w:r>
        <w:separator/>
      </w:r>
    </w:p>
  </w:endnote>
  <w:endnote w:type="continuationSeparator" w:id="0">
    <w:p w14:paraId="08B4DE96" w14:textId="77777777" w:rsidR="00550ED0" w:rsidRDefault="0055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B8271" w14:textId="77777777" w:rsidR="00550ED0" w:rsidRDefault="00550ED0">
      <w:r>
        <w:separator/>
      </w:r>
    </w:p>
  </w:footnote>
  <w:footnote w:type="continuationSeparator" w:id="0">
    <w:p w14:paraId="26CAA0A9" w14:textId="77777777" w:rsidR="00550ED0" w:rsidRDefault="0055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7BEEE" w14:textId="4969CEF6" w:rsidR="00706C56" w:rsidRPr="00706C56" w:rsidRDefault="007617F2" w:rsidP="00706C56">
    <w:pPr>
      <w:pStyle w:val="Cabealho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SCPC </w:t>
    </w:r>
    <w:r w:rsidR="00AD1BEF">
      <w:rPr>
        <w:rFonts w:ascii="Verdana" w:hAnsi="Verdana"/>
        <w:sz w:val="20"/>
        <w:szCs w:val="20"/>
      </w:rPr>
      <w:t>2026</w:t>
    </w:r>
    <w:r w:rsidR="00706C56" w:rsidRPr="00706C56">
      <w:rPr>
        <w:rFonts w:ascii="Verdana" w:hAnsi="Verdana"/>
        <w:sz w:val="20"/>
        <w:szCs w:val="20"/>
      </w:rPr>
      <w:t>/</w:t>
    </w:r>
    <w:r w:rsidR="00810710">
      <w:rPr>
        <w:rFonts w:ascii="Verdana" w:hAnsi="Verdana"/>
        <w:sz w:val="20"/>
        <w:szCs w:val="20"/>
      </w:rPr>
      <w:t>00000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733CC"/>
    <w:multiLevelType w:val="multilevel"/>
    <w:tmpl w:val="71FE86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002526"/>
    <w:multiLevelType w:val="multilevel"/>
    <w:tmpl w:val="FF9A5D0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D850B5"/>
    <w:multiLevelType w:val="multilevel"/>
    <w:tmpl w:val="DD1614D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0DB612E"/>
    <w:multiLevelType w:val="hybridMultilevel"/>
    <w:tmpl w:val="FBE28E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61927"/>
    <w:multiLevelType w:val="hybridMultilevel"/>
    <w:tmpl w:val="27CE8E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828E0"/>
    <w:multiLevelType w:val="multilevel"/>
    <w:tmpl w:val="A20C3696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6" w15:restartNumberingAfterBreak="0">
    <w:nsid w:val="55CB1E0D"/>
    <w:multiLevelType w:val="multilevel"/>
    <w:tmpl w:val="87CC47B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B0A6A7D"/>
    <w:multiLevelType w:val="multilevel"/>
    <w:tmpl w:val="F612D1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906061"/>
    <w:multiLevelType w:val="hybridMultilevel"/>
    <w:tmpl w:val="A650BAB0"/>
    <w:lvl w:ilvl="0" w:tplc="A86CBB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962942">
    <w:abstractNumId w:val="7"/>
  </w:num>
  <w:num w:numId="2" w16cid:durableId="713309615">
    <w:abstractNumId w:val="0"/>
  </w:num>
  <w:num w:numId="3" w16cid:durableId="2010790583">
    <w:abstractNumId w:val="8"/>
  </w:num>
  <w:num w:numId="4" w16cid:durableId="420639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4115596">
    <w:abstractNumId w:val="6"/>
  </w:num>
  <w:num w:numId="6" w16cid:durableId="1525169144">
    <w:abstractNumId w:val="4"/>
  </w:num>
  <w:num w:numId="7" w16cid:durableId="11518686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05246">
    <w:abstractNumId w:val="3"/>
  </w:num>
  <w:num w:numId="9" w16cid:durableId="1885405254">
    <w:abstractNumId w:val="2"/>
  </w:num>
  <w:num w:numId="10" w16cid:durableId="1428385948">
    <w:abstractNumId w:val="1"/>
  </w:num>
  <w:num w:numId="11" w16cid:durableId="156378690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67390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uno Cosi">
    <w15:presenceInfo w15:providerId="Windows Live" w15:userId="4379434a6e784cc6"/>
  </w15:person>
  <w15:person w15:author="Raíssa Pretextato">
    <w15:presenceInfo w15:providerId="AD" w15:userId="S::raissa.pretextato@shoppingjardins.com.br::38b6edd8-962c-4f35-b0b3-92842ea83b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B81"/>
    <w:rsid w:val="00000327"/>
    <w:rsid w:val="00000895"/>
    <w:rsid w:val="00004062"/>
    <w:rsid w:val="000045E0"/>
    <w:rsid w:val="00006315"/>
    <w:rsid w:val="00006445"/>
    <w:rsid w:val="000072CD"/>
    <w:rsid w:val="000076BA"/>
    <w:rsid w:val="00010E96"/>
    <w:rsid w:val="000118CA"/>
    <w:rsid w:val="000129B7"/>
    <w:rsid w:val="00015636"/>
    <w:rsid w:val="000168F1"/>
    <w:rsid w:val="0002053C"/>
    <w:rsid w:val="00022353"/>
    <w:rsid w:val="00023640"/>
    <w:rsid w:val="00023BDF"/>
    <w:rsid w:val="000252A1"/>
    <w:rsid w:val="00031453"/>
    <w:rsid w:val="00032107"/>
    <w:rsid w:val="00035FC8"/>
    <w:rsid w:val="0003779F"/>
    <w:rsid w:val="000409C8"/>
    <w:rsid w:val="00041951"/>
    <w:rsid w:val="000435F2"/>
    <w:rsid w:val="00045034"/>
    <w:rsid w:val="000456D1"/>
    <w:rsid w:val="00046FC1"/>
    <w:rsid w:val="00047A62"/>
    <w:rsid w:val="00052A32"/>
    <w:rsid w:val="00052E57"/>
    <w:rsid w:val="000534A9"/>
    <w:rsid w:val="00054240"/>
    <w:rsid w:val="0005672A"/>
    <w:rsid w:val="00057112"/>
    <w:rsid w:val="00057527"/>
    <w:rsid w:val="00061126"/>
    <w:rsid w:val="00062EEA"/>
    <w:rsid w:val="00070A88"/>
    <w:rsid w:val="00070C0D"/>
    <w:rsid w:val="000718E4"/>
    <w:rsid w:val="00071B64"/>
    <w:rsid w:val="00072A42"/>
    <w:rsid w:val="00072B8B"/>
    <w:rsid w:val="00073113"/>
    <w:rsid w:val="00073510"/>
    <w:rsid w:val="00075FA0"/>
    <w:rsid w:val="000768ED"/>
    <w:rsid w:val="000863F6"/>
    <w:rsid w:val="000877E7"/>
    <w:rsid w:val="00090732"/>
    <w:rsid w:val="00090F8C"/>
    <w:rsid w:val="00092D05"/>
    <w:rsid w:val="00093956"/>
    <w:rsid w:val="00093A5F"/>
    <w:rsid w:val="000944B1"/>
    <w:rsid w:val="000945CE"/>
    <w:rsid w:val="000966CA"/>
    <w:rsid w:val="00096C64"/>
    <w:rsid w:val="00096DA9"/>
    <w:rsid w:val="000A1A3A"/>
    <w:rsid w:val="000A1A74"/>
    <w:rsid w:val="000A2B50"/>
    <w:rsid w:val="000A3C3A"/>
    <w:rsid w:val="000A5543"/>
    <w:rsid w:val="000A5DA9"/>
    <w:rsid w:val="000A6605"/>
    <w:rsid w:val="000B0663"/>
    <w:rsid w:val="000B1833"/>
    <w:rsid w:val="000B3120"/>
    <w:rsid w:val="000B48BD"/>
    <w:rsid w:val="000B4E4F"/>
    <w:rsid w:val="000B5BB0"/>
    <w:rsid w:val="000B75DB"/>
    <w:rsid w:val="000C0465"/>
    <w:rsid w:val="000C06CB"/>
    <w:rsid w:val="000C13BF"/>
    <w:rsid w:val="000C1560"/>
    <w:rsid w:val="000C2DEF"/>
    <w:rsid w:val="000C3371"/>
    <w:rsid w:val="000C4E60"/>
    <w:rsid w:val="000C4E8D"/>
    <w:rsid w:val="000C515F"/>
    <w:rsid w:val="000D0994"/>
    <w:rsid w:val="000D5651"/>
    <w:rsid w:val="000E1039"/>
    <w:rsid w:val="000E2EAA"/>
    <w:rsid w:val="000E395F"/>
    <w:rsid w:val="000E3E3F"/>
    <w:rsid w:val="000E4525"/>
    <w:rsid w:val="000E5351"/>
    <w:rsid w:val="000E65DF"/>
    <w:rsid w:val="000E7311"/>
    <w:rsid w:val="000F0070"/>
    <w:rsid w:val="000F1029"/>
    <w:rsid w:val="000F2B7E"/>
    <w:rsid w:val="000F65C9"/>
    <w:rsid w:val="000F74E4"/>
    <w:rsid w:val="001019EA"/>
    <w:rsid w:val="001039E7"/>
    <w:rsid w:val="00103E77"/>
    <w:rsid w:val="00105204"/>
    <w:rsid w:val="0010540A"/>
    <w:rsid w:val="00110012"/>
    <w:rsid w:val="00114EBC"/>
    <w:rsid w:val="00115023"/>
    <w:rsid w:val="0011570A"/>
    <w:rsid w:val="00115AB7"/>
    <w:rsid w:val="001162C3"/>
    <w:rsid w:val="001217A6"/>
    <w:rsid w:val="0012196F"/>
    <w:rsid w:val="00126D65"/>
    <w:rsid w:val="001317C5"/>
    <w:rsid w:val="00131DD1"/>
    <w:rsid w:val="0013259B"/>
    <w:rsid w:val="00133C87"/>
    <w:rsid w:val="001349B0"/>
    <w:rsid w:val="00135FC3"/>
    <w:rsid w:val="001360F0"/>
    <w:rsid w:val="00136295"/>
    <w:rsid w:val="00136B82"/>
    <w:rsid w:val="00137792"/>
    <w:rsid w:val="00146972"/>
    <w:rsid w:val="00147F31"/>
    <w:rsid w:val="001503BA"/>
    <w:rsid w:val="00151229"/>
    <w:rsid w:val="00151315"/>
    <w:rsid w:val="00151A4B"/>
    <w:rsid w:val="001530B2"/>
    <w:rsid w:val="0015330F"/>
    <w:rsid w:val="00156B54"/>
    <w:rsid w:val="00161C2D"/>
    <w:rsid w:val="00162697"/>
    <w:rsid w:val="0017075F"/>
    <w:rsid w:val="001708D5"/>
    <w:rsid w:val="00171465"/>
    <w:rsid w:val="001758BC"/>
    <w:rsid w:val="001769D1"/>
    <w:rsid w:val="00177015"/>
    <w:rsid w:val="0017786D"/>
    <w:rsid w:val="0018051D"/>
    <w:rsid w:val="00180B1E"/>
    <w:rsid w:val="00184161"/>
    <w:rsid w:val="0018438F"/>
    <w:rsid w:val="001853F4"/>
    <w:rsid w:val="0018598D"/>
    <w:rsid w:val="001861CA"/>
    <w:rsid w:val="001862AB"/>
    <w:rsid w:val="00187B28"/>
    <w:rsid w:val="00190C15"/>
    <w:rsid w:val="00190C64"/>
    <w:rsid w:val="00193DC8"/>
    <w:rsid w:val="001A0935"/>
    <w:rsid w:val="001A1A79"/>
    <w:rsid w:val="001A2619"/>
    <w:rsid w:val="001A2F1F"/>
    <w:rsid w:val="001A322C"/>
    <w:rsid w:val="001A703F"/>
    <w:rsid w:val="001A7C93"/>
    <w:rsid w:val="001B0EDC"/>
    <w:rsid w:val="001B1D5F"/>
    <w:rsid w:val="001B2978"/>
    <w:rsid w:val="001B3104"/>
    <w:rsid w:val="001B41E7"/>
    <w:rsid w:val="001C022C"/>
    <w:rsid w:val="001C3499"/>
    <w:rsid w:val="001C61AA"/>
    <w:rsid w:val="001C64AC"/>
    <w:rsid w:val="001D020D"/>
    <w:rsid w:val="001D2151"/>
    <w:rsid w:val="001D4096"/>
    <w:rsid w:val="001D46D5"/>
    <w:rsid w:val="001D48B5"/>
    <w:rsid w:val="001D6130"/>
    <w:rsid w:val="001D68DA"/>
    <w:rsid w:val="001D6E00"/>
    <w:rsid w:val="001E28EA"/>
    <w:rsid w:val="001E33E2"/>
    <w:rsid w:val="001E4BF1"/>
    <w:rsid w:val="001E57AE"/>
    <w:rsid w:val="001E6ECE"/>
    <w:rsid w:val="001E7699"/>
    <w:rsid w:val="001E7FCD"/>
    <w:rsid w:val="001F2BAB"/>
    <w:rsid w:val="001F4847"/>
    <w:rsid w:val="001F4A0D"/>
    <w:rsid w:val="001F56D8"/>
    <w:rsid w:val="001F5E40"/>
    <w:rsid w:val="001F6A39"/>
    <w:rsid w:val="001F6D2A"/>
    <w:rsid w:val="00200994"/>
    <w:rsid w:val="00201F9B"/>
    <w:rsid w:val="0020501F"/>
    <w:rsid w:val="00205284"/>
    <w:rsid w:val="00210ED4"/>
    <w:rsid w:val="002115FE"/>
    <w:rsid w:val="0021406B"/>
    <w:rsid w:val="002152B7"/>
    <w:rsid w:val="0021543F"/>
    <w:rsid w:val="00215AD0"/>
    <w:rsid w:val="00216C32"/>
    <w:rsid w:val="00216D24"/>
    <w:rsid w:val="002171A4"/>
    <w:rsid w:val="00217ED6"/>
    <w:rsid w:val="002206CE"/>
    <w:rsid w:val="00223D3D"/>
    <w:rsid w:val="002265B6"/>
    <w:rsid w:val="00226709"/>
    <w:rsid w:val="002272AB"/>
    <w:rsid w:val="00231144"/>
    <w:rsid w:val="00231324"/>
    <w:rsid w:val="0023156F"/>
    <w:rsid w:val="0023281D"/>
    <w:rsid w:val="002331F3"/>
    <w:rsid w:val="00233C82"/>
    <w:rsid w:val="00236E38"/>
    <w:rsid w:val="0024241E"/>
    <w:rsid w:val="002437CD"/>
    <w:rsid w:val="00243E77"/>
    <w:rsid w:val="0024445A"/>
    <w:rsid w:val="0024652C"/>
    <w:rsid w:val="00247639"/>
    <w:rsid w:val="00247FE9"/>
    <w:rsid w:val="00251DFB"/>
    <w:rsid w:val="0025493B"/>
    <w:rsid w:val="00254B3C"/>
    <w:rsid w:val="00254B6A"/>
    <w:rsid w:val="00255F23"/>
    <w:rsid w:val="002562E9"/>
    <w:rsid w:val="002572DC"/>
    <w:rsid w:val="002638F6"/>
    <w:rsid w:val="00264541"/>
    <w:rsid w:val="00265650"/>
    <w:rsid w:val="00266E05"/>
    <w:rsid w:val="00270880"/>
    <w:rsid w:val="00273BFB"/>
    <w:rsid w:val="00275B80"/>
    <w:rsid w:val="00275E4A"/>
    <w:rsid w:val="00275F48"/>
    <w:rsid w:val="0027715B"/>
    <w:rsid w:val="002807E9"/>
    <w:rsid w:val="00284C7C"/>
    <w:rsid w:val="00284D4C"/>
    <w:rsid w:val="00286C7E"/>
    <w:rsid w:val="00291415"/>
    <w:rsid w:val="00293A1C"/>
    <w:rsid w:val="00295A92"/>
    <w:rsid w:val="002A0949"/>
    <w:rsid w:val="002A1D29"/>
    <w:rsid w:val="002A30BF"/>
    <w:rsid w:val="002A33DF"/>
    <w:rsid w:val="002A5445"/>
    <w:rsid w:val="002A59BF"/>
    <w:rsid w:val="002A5AB1"/>
    <w:rsid w:val="002A5F37"/>
    <w:rsid w:val="002B08FA"/>
    <w:rsid w:val="002B27C7"/>
    <w:rsid w:val="002B2938"/>
    <w:rsid w:val="002B2AAC"/>
    <w:rsid w:val="002B3826"/>
    <w:rsid w:val="002B4D65"/>
    <w:rsid w:val="002B5AFA"/>
    <w:rsid w:val="002C0318"/>
    <w:rsid w:val="002C0D8E"/>
    <w:rsid w:val="002C3334"/>
    <w:rsid w:val="002C3C7D"/>
    <w:rsid w:val="002C47BB"/>
    <w:rsid w:val="002C5ACD"/>
    <w:rsid w:val="002D2EF7"/>
    <w:rsid w:val="002D5195"/>
    <w:rsid w:val="002D6559"/>
    <w:rsid w:val="002E1DBE"/>
    <w:rsid w:val="002E31D7"/>
    <w:rsid w:val="002E55D4"/>
    <w:rsid w:val="002E5E88"/>
    <w:rsid w:val="002E6092"/>
    <w:rsid w:val="002E76D9"/>
    <w:rsid w:val="002F0108"/>
    <w:rsid w:val="002F31B2"/>
    <w:rsid w:val="002F56C4"/>
    <w:rsid w:val="002F5A35"/>
    <w:rsid w:val="002F73C9"/>
    <w:rsid w:val="002F79F0"/>
    <w:rsid w:val="002F7AC8"/>
    <w:rsid w:val="00300785"/>
    <w:rsid w:val="0030254F"/>
    <w:rsid w:val="00302E4B"/>
    <w:rsid w:val="00303984"/>
    <w:rsid w:val="003039BD"/>
    <w:rsid w:val="00304A1F"/>
    <w:rsid w:val="00306270"/>
    <w:rsid w:val="0030644A"/>
    <w:rsid w:val="0030675D"/>
    <w:rsid w:val="00310F60"/>
    <w:rsid w:val="00310FEA"/>
    <w:rsid w:val="00312009"/>
    <w:rsid w:val="00313CBF"/>
    <w:rsid w:val="0031463F"/>
    <w:rsid w:val="0031569C"/>
    <w:rsid w:val="00316B6C"/>
    <w:rsid w:val="00321398"/>
    <w:rsid w:val="003236D3"/>
    <w:rsid w:val="00324821"/>
    <w:rsid w:val="0032506F"/>
    <w:rsid w:val="0032524E"/>
    <w:rsid w:val="00325CA3"/>
    <w:rsid w:val="00326939"/>
    <w:rsid w:val="00326A0B"/>
    <w:rsid w:val="00326D75"/>
    <w:rsid w:val="00326D7B"/>
    <w:rsid w:val="003271F6"/>
    <w:rsid w:val="00330B49"/>
    <w:rsid w:val="00330B88"/>
    <w:rsid w:val="00330DBE"/>
    <w:rsid w:val="00335EFB"/>
    <w:rsid w:val="00336550"/>
    <w:rsid w:val="00340643"/>
    <w:rsid w:val="003410AC"/>
    <w:rsid w:val="003449C8"/>
    <w:rsid w:val="00344FA7"/>
    <w:rsid w:val="00345C37"/>
    <w:rsid w:val="00346E01"/>
    <w:rsid w:val="00350E0E"/>
    <w:rsid w:val="0035216B"/>
    <w:rsid w:val="0035229E"/>
    <w:rsid w:val="00356618"/>
    <w:rsid w:val="00357ABA"/>
    <w:rsid w:val="00360D90"/>
    <w:rsid w:val="003626E6"/>
    <w:rsid w:val="00364E59"/>
    <w:rsid w:val="003651A4"/>
    <w:rsid w:val="0036685E"/>
    <w:rsid w:val="00370157"/>
    <w:rsid w:val="00370E69"/>
    <w:rsid w:val="003720E6"/>
    <w:rsid w:val="00372B7C"/>
    <w:rsid w:val="00374770"/>
    <w:rsid w:val="00374E48"/>
    <w:rsid w:val="003766CE"/>
    <w:rsid w:val="00376716"/>
    <w:rsid w:val="00377A50"/>
    <w:rsid w:val="003801DA"/>
    <w:rsid w:val="00382192"/>
    <w:rsid w:val="00382C25"/>
    <w:rsid w:val="0038304E"/>
    <w:rsid w:val="00383132"/>
    <w:rsid w:val="003852D5"/>
    <w:rsid w:val="00386E3C"/>
    <w:rsid w:val="0039052C"/>
    <w:rsid w:val="00390926"/>
    <w:rsid w:val="0039125D"/>
    <w:rsid w:val="0039194E"/>
    <w:rsid w:val="00391A44"/>
    <w:rsid w:val="00392340"/>
    <w:rsid w:val="00395A02"/>
    <w:rsid w:val="003966C4"/>
    <w:rsid w:val="003A2483"/>
    <w:rsid w:val="003A344C"/>
    <w:rsid w:val="003A4A2A"/>
    <w:rsid w:val="003A5576"/>
    <w:rsid w:val="003A61FB"/>
    <w:rsid w:val="003A76CA"/>
    <w:rsid w:val="003B200E"/>
    <w:rsid w:val="003B209A"/>
    <w:rsid w:val="003B22A2"/>
    <w:rsid w:val="003B5EDF"/>
    <w:rsid w:val="003B7F96"/>
    <w:rsid w:val="003C01B7"/>
    <w:rsid w:val="003C0D8C"/>
    <w:rsid w:val="003C0EDC"/>
    <w:rsid w:val="003C4F34"/>
    <w:rsid w:val="003C4FF0"/>
    <w:rsid w:val="003C644A"/>
    <w:rsid w:val="003C78D2"/>
    <w:rsid w:val="003D134A"/>
    <w:rsid w:val="003D14B4"/>
    <w:rsid w:val="003D5F0F"/>
    <w:rsid w:val="003D6045"/>
    <w:rsid w:val="003D76D6"/>
    <w:rsid w:val="003E13B7"/>
    <w:rsid w:val="003E1618"/>
    <w:rsid w:val="003E2243"/>
    <w:rsid w:val="003E6892"/>
    <w:rsid w:val="003E6BB5"/>
    <w:rsid w:val="003E774B"/>
    <w:rsid w:val="003F011B"/>
    <w:rsid w:val="003F1CF2"/>
    <w:rsid w:val="003F2E1D"/>
    <w:rsid w:val="003F3D91"/>
    <w:rsid w:val="003F4940"/>
    <w:rsid w:val="003F5B7D"/>
    <w:rsid w:val="003F6E38"/>
    <w:rsid w:val="003F7A5F"/>
    <w:rsid w:val="004002E3"/>
    <w:rsid w:val="00400D2E"/>
    <w:rsid w:val="00403242"/>
    <w:rsid w:val="004034ED"/>
    <w:rsid w:val="00403AA9"/>
    <w:rsid w:val="004042B9"/>
    <w:rsid w:val="00404C84"/>
    <w:rsid w:val="00406172"/>
    <w:rsid w:val="00406BD4"/>
    <w:rsid w:val="00411187"/>
    <w:rsid w:val="004135A4"/>
    <w:rsid w:val="00414E0A"/>
    <w:rsid w:val="00414EF3"/>
    <w:rsid w:val="004152C4"/>
    <w:rsid w:val="0041692A"/>
    <w:rsid w:val="004170C7"/>
    <w:rsid w:val="004173BB"/>
    <w:rsid w:val="00420186"/>
    <w:rsid w:val="004204D3"/>
    <w:rsid w:val="00421A42"/>
    <w:rsid w:val="004228B9"/>
    <w:rsid w:val="00424E3A"/>
    <w:rsid w:val="004277EE"/>
    <w:rsid w:val="00427E4B"/>
    <w:rsid w:val="0043058F"/>
    <w:rsid w:val="00434199"/>
    <w:rsid w:val="004352B3"/>
    <w:rsid w:val="004366A9"/>
    <w:rsid w:val="004432FE"/>
    <w:rsid w:val="00443966"/>
    <w:rsid w:val="00446B0E"/>
    <w:rsid w:val="00447061"/>
    <w:rsid w:val="00450C25"/>
    <w:rsid w:val="0045179D"/>
    <w:rsid w:val="0045294C"/>
    <w:rsid w:val="00452D88"/>
    <w:rsid w:val="004534A6"/>
    <w:rsid w:val="0045549B"/>
    <w:rsid w:val="00457688"/>
    <w:rsid w:val="00457FA2"/>
    <w:rsid w:val="00460F12"/>
    <w:rsid w:val="00461192"/>
    <w:rsid w:val="0046142E"/>
    <w:rsid w:val="00461831"/>
    <w:rsid w:val="00461A27"/>
    <w:rsid w:val="00465872"/>
    <w:rsid w:val="004663C9"/>
    <w:rsid w:val="0046798C"/>
    <w:rsid w:val="00472CBC"/>
    <w:rsid w:val="00474C61"/>
    <w:rsid w:val="00477BE8"/>
    <w:rsid w:val="00481C6E"/>
    <w:rsid w:val="00484C41"/>
    <w:rsid w:val="00486BCC"/>
    <w:rsid w:val="00486EAC"/>
    <w:rsid w:val="0049280F"/>
    <w:rsid w:val="00493C73"/>
    <w:rsid w:val="00493F32"/>
    <w:rsid w:val="00494157"/>
    <w:rsid w:val="0049498D"/>
    <w:rsid w:val="00494BED"/>
    <w:rsid w:val="004953AD"/>
    <w:rsid w:val="00495FD9"/>
    <w:rsid w:val="004966DA"/>
    <w:rsid w:val="004978D9"/>
    <w:rsid w:val="004A1FE3"/>
    <w:rsid w:val="004A2073"/>
    <w:rsid w:val="004A3DDF"/>
    <w:rsid w:val="004B0C31"/>
    <w:rsid w:val="004B1C33"/>
    <w:rsid w:val="004B38F3"/>
    <w:rsid w:val="004B41CF"/>
    <w:rsid w:val="004B7EEA"/>
    <w:rsid w:val="004C0020"/>
    <w:rsid w:val="004C22AA"/>
    <w:rsid w:val="004C3B58"/>
    <w:rsid w:val="004D29E7"/>
    <w:rsid w:val="004D364E"/>
    <w:rsid w:val="004D4448"/>
    <w:rsid w:val="004D4519"/>
    <w:rsid w:val="004D510B"/>
    <w:rsid w:val="004D572F"/>
    <w:rsid w:val="004D5BD5"/>
    <w:rsid w:val="004D76DF"/>
    <w:rsid w:val="004E1D37"/>
    <w:rsid w:val="004E333F"/>
    <w:rsid w:val="004E3D8A"/>
    <w:rsid w:val="004E6619"/>
    <w:rsid w:val="004E7E91"/>
    <w:rsid w:val="004F2948"/>
    <w:rsid w:val="004F3CF1"/>
    <w:rsid w:val="004F4FF2"/>
    <w:rsid w:val="004F6F84"/>
    <w:rsid w:val="004F700B"/>
    <w:rsid w:val="00502077"/>
    <w:rsid w:val="0050258C"/>
    <w:rsid w:val="00504876"/>
    <w:rsid w:val="00506784"/>
    <w:rsid w:val="00510E25"/>
    <w:rsid w:val="00511433"/>
    <w:rsid w:val="00512158"/>
    <w:rsid w:val="00512CC8"/>
    <w:rsid w:val="00512EFC"/>
    <w:rsid w:val="00512F57"/>
    <w:rsid w:val="005138DA"/>
    <w:rsid w:val="00513FA3"/>
    <w:rsid w:val="00514837"/>
    <w:rsid w:val="00515BCE"/>
    <w:rsid w:val="00515DE5"/>
    <w:rsid w:val="005170CF"/>
    <w:rsid w:val="005176D6"/>
    <w:rsid w:val="00520AFE"/>
    <w:rsid w:val="00520D53"/>
    <w:rsid w:val="00523DFF"/>
    <w:rsid w:val="00525895"/>
    <w:rsid w:val="00525AE7"/>
    <w:rsid w:val="00530026"/>
    <w:rsid w:val="005308AE"/>
    <w:rsid w:val="005309F7"/>
    <w:rsid w:val="00530F91"/>
    <w:rsid w:val="00531225"/>
    <w:rsid w:val="00531D30"/>
    <w:rsid w:val="0053501E"/>
    <w:rsid w:val="0053507A"/>
    <w:rsid w:val="0053540A"/>
    <w:rsid w:val="00536333"/>
    <w:rsid w:val="00536E6F"/>
    <w:rsid w:val="00544D30"/>
    <w:rsid w:val="00550ED0"/>
    <w:rsid w:val="0055161D"/>
    <w:rsid w:val="005521C4"/>
    <w:rsid w:val="00553E26"/>
    <w:rsid w:val="00556884"/>
    <w:rsid w:val="00560466"/>
    <w:rsid w:val="00560AC8"/>
    <w:rsid w:val="0056112A"/>
    <w:rsid w:val="005618DF"/>
    <w:rsid w:val="00562ECE"/>
    <w:rsid w:val="00564943"/>
    <w:rsid w:val="0056582E"/>
    <w:rsid w:val="00566FAF"/>
    <w:rsid w:val="005731AE"/>
    <w:rsid w:val="00573698"/>
    <w:rsid w:val="005740AA"/>
    <w:rsid w:val="005748A3"/>
    <w:rsid w:val="00574D75"/>
    <w:rsid w:val="00576930"/>
    <w:rsid w:val="005776EC"/>
    <w:rsid w:val="005800FE"/>
    <w:rsid w:val="00580A6E"/>
    <w:rsid w:val="0058321A"/>
    <w:rsid w:val="00584548"/>
    <w:rsid w:val="0058471B"/>
    <w:rsid w:val="00584941"/>
    <w:rsid w:val="0058508E"/>
    <w:rsid w:val="0058528F"/>
    <w:rsid w:val="00585E87"/>
    <w:rsid w:val="0058762F"/>
    <w:rsid w:val="00587C7D"/>
    <w:rsid w:val="00590713"/>
    <w:rsid w:val="00593292"/>
    <w:rsid w:val="005939D5"/>
    <w:rsid w:val="005943D8"/>
    <w:rsid w:val="005A0217"/>
    <w:rsid w:val="005A0702"/>
    <w:rsid w:val="005A4738"/>
    <w:rsid w:val="005A777F"/>
    <w:rsid w:val="005A7900"/>
    <w:rsid w:val="005B10F2"/>
    <w:rsid w:val="005B1856"/>
    <w:rsid w:val="005B2C15"/>
    <w:rsid w:val="005B3243"/>
    <w:rsid w:val="005B3C2A"/>
    <w:rsid w:val="005B5056"/>
    <w:rsid w:val="005B570F"/>
    <w:rsid w:val="005B7063"/>
    <w:rsid w:val="005C3A26"/>
    <w:rsid w:val="005C5226"/>
    <w:rsid w:val="005C6716"/>
    <w:rsid w:val="005C7154"/>
    <w:rsid w:val="005D0B4F"/>
    <w:rsid w:val="005D0ED2"/>
    <w:rsid w:val="005D190B"/>
    <w:rsid w:val="005D416E"/>
    <w:rsid w:val="005D5143"/>
    <w:rsid w:val="005D5209"/>
    <w:rsid w:val="005D69F7"/>
    <w:rsid w:val="005D71C1"/>
    <w:rsid w:val="005D7630"/>
    <w:rsid w:val="005D79DE"/>
    <w:rsid w:val="005E022D"/>
    <w:rsid w:val="005E067E"/>
    <w:rsid w:val="005E087F"/>
    <w:rsid w:val="005E13FC"/>
    <w:rsid w:val="005E3236"/>
    <w:rsid w:val="005E43DA"/>
    <w:rsid w:val="005F01ED"/>
    <w:rsid w:val="005F04B8"/>
    <w:rsid w:val="005F10F5"/>
    <w:rsid w:val="005F3800"/>
    <w:rsid w:val="005F453E"/>
    <w:rsid w:val="005F4AD2"/>
    <w:rsid w:val="005F4C63"/>
    <w:rsid w:val="005F62E1"/>
    <w:rsid w:val="005F7DFB"/>
    <w:rsid w:val="006001D0"/>
    <w:rsid w:val="00600BC6"/>
    <w:rsid w:val="00601A7A"/>
    <w:rsid w:val="00601EDE"/>
    <w:rsid w:val="006029DA"/>
    <w:rsid w:val="00602DDB"/>
    <w:rsid w:val="006033BC"/>
    <w:rsid w:val="00604823"/>
    <w:rsid w:val="0060506F"/>
    <w:rsid w:val="00606647"/>
    <w:rsid w:val="0061052C"/>
    <w:rsid w:val="00613D83"/>
    <w:rsid w:val="0061450B"/>
    <w:rsid w:val="00615E0D"/>
    <w:rsid w:val="006202B2"/>
    <w:rsid w:val="0062068F"/>
    <w:rsid w:val="00620B2A"/>
    <w:rsid w:val="006239F8"/>
    <w:rsid w:val="00624825"/>
    <w:rsid w:val="0062588E"/>
    <w:rsid w:val="006265B1"/>
    <w:rsid w:val="0062798D"/>
    <w:rsid w:val="006306C7"/>
    <w:rsid w:val="00632FB7"/>
    <w:rsid w:val="006349BF"/>
    <w:rsid w:val="00637D1E"/>
    <w:rsid w:val="00640ADB"/>
    <w:rsid w:val="00642339"/>
    <w:rsid w:val="006426F8"/>
    <w:rsid w:val="006429AD"/>
    <w:rsid w:val="0064341F"/>
    <w:rsid w:val="0064373A"/>
    <w:rsid w:val="006443D5"/>
    <w:rsid w:val="0064540E"/>
    <w:rsid w:val="006477D8"/>
    <w:rsid w:val="00650EEA"/>
    <w:rsid w:val="00652B83"/>
    <w:rsid w:val="00653841"/>
    <w:rsid w:val="00653DE0"/>
    <w:rsid w:val="006545B7"/>
    <w:rsid w:val="006571C7"/>
    <w:rsid w:val="00660466"/>
    <w:rsid w:val="00661D21"/>
    <w:rsid w:val="00665D81"/>
    <w:rsid w:val="0067053C"/>
    <w:rsid w:val="00670941"/>
    <w:rsid w:val="006713D3"/>
    <w:rsid w:val="00671DC1"/>
    <w:rsid w:val="006724F5"/>
    <w:rsid w:val="00672E32"/>
    <w:rsid w:val="00674DC9"/>
    <w:rsid w:val="006751C7"/>
    <w:rsid w:val="00675DEF"/>
    <w:rsid w:val="0067622B"/>
    <w:rsid w:val="00676390"/>
    <w:rsid w:val="006767B2"/>
    <w:rsid w:val="00676F4B"/>
    <w:rsid w:val="006770DB"/>
    <w:rsid w:val="006804F7"/>
    <w:rsid w:val="00681561"/>
    <w:rsid w:val="00682471"/>
    <w:rsid w:val="0068306C"/>
    <w:rsid w:val="006833C0"/>
    <w:rsid w:val="00684D94"/>
    <w:rsid w:val="00685559"/>
    <w:rsid w:val="006858C1"/>
    <w:rsid w:val="0068598E"/>
    <w:rsid w:val="00691817"/>
    <w:rsid w:val="00692D05"/>
    <w:rsid w:val="00693D0C"/>
    <w:rsid w:val="00695768"/>
    <w:rsid w:val="006A1B77"/>
    <w:rsid w:val="006A2FF7"/>
    <w:rsid w:val="006A3512"/>
    <w:rsid w:val="006A3E89"/>
    <w:rsid w:val="006A4C56"/>
    <w:rsid w:val="006A5BCE"/>
    <w:rsid w:val="006A5E12"/>
    <w:rsid w:val="006B0D7A"/>
    <w:rsid w:val="006B1A57"/>
    <w:rsid w:val="006B1BB5"/>
    <w:rsid w:val="006B6EFD"/>
    <w:rsid w:val="006C047D"/>
    <w:rsid w:val="006C5321"/>
    <w:rsid w:val="006C7715"/>
    <w:rsid w:val="006C7BF2"/>
    <w:rsid w:val="006D054A"/>
    <w:rsid w:val="006D0B7E"/>
    <w:rsid w:val="006D1D1F"/>
    <w:rsid w:val="006D1F49"/>
    <w:rsid w:val="006D25FD"/>
    <w:rsid w:val="006D5C5D"/>
    <w:rsid w:val="006D7CAC"/>
    <w:rsid w:val="006E0BF3"/>
    <w:rsid w:val="006E2E98"/>
    <w:rsid w:val="006E43BB"/>
    <w:rsid w:val="006E4ABB"/>
    <w:rsid w:val="006E5872"/>
    <w:rsid w:val="006E7377"/>
    <w:rsid w:val="006E7999"/>
    <w:rsid w:val="006F09CC"/>
    <w:rsid w:val="006F2B04"/>
    <w:rsid w:val="006F3C08"/>
    <w:rsid w:val="006F45C2"/>
    <w:rsid w:val="007006C7"/>
    <w:rsid w:val="00701313"/>
    <w:rsid w:val="00701B87"/>
    <w:rsid w:val="00702B4B"/>
    <w:rsid w:val="00702D70"/>
    <w:rsid w:val="00703804"/>
    <w:rsid w:val="0070422C"/>
    <w:rsid w:val="0070585D"/>
    <w:rsid w:val="00706081"/>
    <w:rsid w:val="00706C56"/>
    <w:rsid w:val="00707C59"/>
    <w:rsid w:val="00710270"/>
    <w:rsid w:val="007110BA"/>
    <w:rsid w:val="00712E8E"/>
    <w:rsid w:val="00712ED9"/>
    <w:rsid w:val="00713206"/>
    <w:rsid w:val="007143FE"/>
    <w:rsid w:val="0071505E"/>
    <w:rsid w:val="007169C1"/>
    <w:rsid w:val="00716DAE"/>
    <w:rsid w:val="00721DC3"/>
    <w:rsid w:val="00724E2C"/>
    <w:rsid w:val="00726C60"/>
    <w:rsid w:val="007316F2"/>
    <w:rsid w:val="0073175A"/>
    <w:rsid w:val="00731E29"/>
    <w:rsid w:val="00733E20"/>
    <w:rsid w:val="007356F7"/>
    <w:rsid w:val="00735704"/>
    <w:rsid w:val="00737F84"/>
    <w:rsid w:val="0074005F"/>
    <w:rsid w:val="007407EF"/>
    <w:rsid w:val="00740C3C"/>
    <w:rsid w:val="00743132"/>
    <w:rsid w:val="00745141"/>
    <w:rsid w:val="00745EA8"/>
    <w:rsid w:val="00745EDF"/>
    <w:rsid w:val="00746FCD"/>
    <w:rsid w:val="00754D37"/>
    <w:rsid w:val="00754F69"/>
    <w:rsid w:val="00755FE6"/>
    <w:rsid w:val="00756874"/>
    <w:rsid w:val="00756D9F"/>
    <w:rsid w:val="00757146"/>
    <w:rsid w:val="007577BF"/>
    <w:rsid w:val="00761126"/>
    <w:rsid w:val="007617F2"/>
    <w:rsid w:val="00761C3B"/>
    <w:rsid w:val="00764E0A"/>
    <w:rsid w:val="00765A38"/>
    <w:rsid w:val="00765F67"/>
    <w:rsid w:val="007679B9"/>
    <w:rsid w:val="007710A7"/>
    <w:rsid w:val="00776456"/>
    <w:rsid w:val="00777E4D"/>
    <w:rsid w:val="0078284A"/>
    <w:rsid w:val="00783CE9"/>
    <w:rsid w:val="00784AD8"/>
    <w:rsid w:val="0078564D"/>
    <w:rsid w:val="00786B6D"/>
    <w:rsid w:val="00786F2B"/>
    <w:rsid w:val="007870A0"/>
    <w:rsid w:val="0078711C"/>
    <w:rsid w:val="00787FAF"/>
    <w:rsid w:val="00790B33"/>
    <w:rsid w:val="00790E1C"/>
    <w:rsid w:val="007928BB"/>
    <w:rsid w:val="00794D4B"/>
    <w:rsid w:val="0079574C"/>
    <w:rsid w:val="0079579E"/>
    <w:rsid w:val="007964FE"/>
    <w:rsid w:val="0079658A"/>
    <w:rsid w:val="00796631"/>
    <w:rsid w:val="0079668C"/>
    <w:rsid w:val="007A017F"/>
    <w:rsid w:val="007A0B70"/>
    <w:rsid w:val="007A1BE6"/>
    <w:rsid w:val="007A254F"/>
    <w:rsid w:val="007A4747"/>
    <w:rsid w:val="007A4AD6"/>
    <w:rsid w:val="007A521A"/>
    <w:rsid w:val="007A6126"/>
    <w:rsid w:val="007B1F7F"/>
    <w:rsid w:val="007B2BC0"/>
    <w:rsid w:val="007B48BC"/>
    <w:rsid w:val="007B5411"/>
    <w:rsid w:val="007B5AB4"/>
    <w:rsid w:val="007B69EA"/>
    <w:rsid w:val="007C05F5"/>
    <w:rsid w:val="007C2DBC"/>
    <w:rsid w:val="007C3ED9"/>
    <w:rsid w:val="007C4265"/>
    <w:rsid w:val="007C4E3E"/>
    <w:rsid w:val="007C62C4"/>
    <w:rsid w:val="007C643B"/>
    <w:rsid w:val="007C686E"/>
    <w:rsid w:val="007D0EAD"/>
    <w:rsid w:val="007D201E"/>
    <w:rsid w:val="007D3C52"/>
    <w:rsid w:val="007D5665"/>
    <w:rsid w:val="007D59BD"/>
    <w:rsid w:val="007E059E"/>
    <w:rsid w:val="007E06F1"/>
    <w:rsid w:val="007E208E"/>
    <w:rsid w:val="007E25BF"/>
    <w:rsid w:val="007E26F3"/>
    <w:rsid w:val="007E6A8B"/>
    <w:rsid w:val="007F03D5"/>
    <w:rsid w:val="007F03D8"/>
    <w:rsid w:val="007F0B5D"/>
    <w:rsid w:val="007F1041"/>
    <w:rsid w:val="007F2076"/>
    <w:rsid w:val="007F2AA1"/>
    <w:rsid w:val="007F32E5"/>
    <w:rsid w:val="007F3961"/>
    <w:rsid w:val="007F45DD"/>
    <w:rsid w:val="00800078"/>
    <w:rsid w:val="00800280"/>
    <w:rsid w:val="00802122"/>
    <w:rsid w:val="008023AD"/>
    <w:rsid w:val="008048C1"/>
    <w:rsid w:val="00807D5E"/>
    <w:rsid w:val="00810710"/>
    <w:rsid w:val="0081210D"/>
    <w:rsid w:val="008122B8"/>
    <w:rsid w:val="00813E24"/>
    <w:rsid w:val="0081656E"/>
    <w:rsid w:val="00817DFF"/>
    <w:rsid w:val="00820F8C"/>
    <w:rsid w:val="008236B2"/>
    <w:rsid w:val="00823B39"/>
    <w:rsid w:val="00824B90"/>
    <w:rsid w:val="00827BA2"/>
    <w:rsid w:val="008310C0"/>
    <w:rsid w:val="00831913"/>
    <w:rsid w:val="00831F27"/>
    <w:rsid w:val="00832D05"/>
    <w:rsid w:val="00834C62"/>
    <w:rsid w:val="00836C17"/>
    <w:rsid w:val="00837371"/>
    <w:rsid w:val="00840DB4"/>
    <w:rsid w:val="0084156C"/>
    <w:rsid w:val="00841A1F"/>
    <w:rsid w:val="008425A4"/>
    <w:rsid w:val="00842B66"/>
    <w:rsid w:val="00844F35"/>
    <w:rsid w:val="0084560B"/>
    <w:rsid w:val="00847ABB"/>
    <w:rsid w:val="00847DD4"/>
    <w:rsid w:val="00851070"/>
    <w:rsid w:val="00852CE4"/>
    <w:rsid w:val="00852DB6"/>
    <w:rsid w:val="008543B3"/>
    <w:rsid w:val="00855354"/>
    <w:rsid w:val="00855D1E"/>
    <w:rsid w:val="00856186"/>
    <w:rsid w:val="00857617"/>
    <w:rsid w:val="0086176A"/>
    <w:rsid w:val="00867016"/>
    <w:rsid w:val="00867B3C"/>
    <w:rsid w:val="00867C60"/>
    <w:rsid w:val="0087001B"/>
    <w:rsid w:val="0087074C"/>
    <w:rsid w:val="00875399"/>
    <w:rsid w:val="00876B41"/>
    <w:rsid w:val="00877607"/>
    <w:rsid w:val="008776AC"/>
    <w:rsid w:val="0088321E"/>
    <w:rsid w:val="00883558"/>
    <w:rsid w:val="00883F19"/>
    <w:rsid w:val="008849B2"/>
    <w:rsid w:val="00886609"/>
    <w:rsid w:val="00890387"/>
    <w:rsid w:val="00890A7C"/>
    <w:rsid w:val="008977CA"/>
    <w:rsid w:val="008A2649"/>
    <w:rsid w:val="008A286C"/>
    <w:rsid w:val="008A341D"/>
    <w:rsid w:val="008A343A"/>
    <w:rsid w:val="008A3E81"/>
    <w:rsid w:val="008A5DE7"/>
    <w:rsid w:val="008B0937"/>
    <w:rsid w:val="008B310B"/>
    <w:rsid w:val="008B501F"/>
    <w:rsid w:val="008B7073"/>
    <w:rsid w:val="008B7309"/>
    <w:rsid w:val="008B7E65"/>
    <w:rsid w:val="008C108A"/>
    <w:rsid w:val="008C187F"/>
    <w:rsid w:val="008C1DDE"/>
    <w:rsid w:val="008C3C10"/>
    <w:rsid w:val="008C3F0E"/>
    <w:rsid w:val="008C4724"/>
    <w:rsid w:val="008C6902"/>
    <w:rsid w:val="008C6B31"/>
    <w:rsid w:val="008C6ED6"/>
    <w:rsid w:val="008C74A2"/>
    <w:rsid w:val="008D0013"/>
    <w:rsid w:val="008D1218"/>
    <w:rsid w:val="008D228A"/>
    <w:rsid w:val="008D533E"/>
    <w:rsid w:val="008D6B3A"/>
    <w:rsid w:val="008D7195"/>
    <w:rsid w:val="008D75F5"/>
    <w:rsid w:val="008E0945"/>
    <w:rsid w:val="008E1A16"/>
    <w:rsid w:val="008E2893"/>
    <w:rsid w:val="008E2D51"/>
    <w:rsid w:val="008E453A"/>
    <w:rsid w:val="008E6990"/>
    <w:rsid w:val="008F1899"/>
    <w:rsid w:val="008F1DCF"/>
    <w:rsid w:val="008F3755"/>
    <w:rsid w:val="008F3D5B"/>
    <w:rsid w:val="008F65CF"/>
    <w:rsid w:val="008F7D93"/>
    <w:rsid w:val="009007B2"/>
    <w:rsid w:val="00901978"/>
    <w:rsid w:val="009027AA"/>
    <w:rsid w:val="0090460B"/>
    <w:rsid w:val="009049DA"/>
    <w:rsid w:val="009056DC"/>
    <w:rsid w:val="009101AE"/>
    <w:rsid w:val="00910552"/>
    <w:rsid w:val="00911EFA"/>
    <w:rsid w:val="009123E3"/>
    <w:rsid w:val="009124E1"/>
    <w:rsid w:val="00914A86"/>
    <w:rsid w:val="00914D2B"/>
    <w:rsid w:val="00915616"/>
    <w:rsid w:val="009159A1"/>
    <w:rsid w:val="00916FD3"/>
    <w:rsid w:val="0092458F"/>
    <w:rsid w:val="0092544D"/>
    <w:rsid w:val="00931342"/>
    <w:rsid w:val="009324FF"/>
    <w:rsid w:val="00933457"/>
    <w:rsid w:val="009338F7"/>
    <w:rsid w:val="00934CD9"/>
    <w:rsid w:val="00937051"/>
    <w:rsid w:val="0094431D"/>
    <w:rsid w:val="009445CE"/>
    <w:rsid w:val="009454EA"/>
    <w:rsid w:val="0094748D"/>
    <w:rsid w:val="009475D6"/>
    <w:rsid w:val="00947C89"/>
    <w:rsid w:val="00950C74"/>
    <w:rsid w:val="00950F90"/>
    <w:rsid w:val="00951E7B"/>
    <w:rsid w:val="00952304"/>
    <w:rsid w:val="00957D1F"/>
    <w:rsid w:val="009604EE"/>
    <w:rsid w:val="00962269"/>
    <w:rsid w:val="0096463C"/>
    <w:rsid w:val="0096740C"/>
    <w:rsid w:val="009675B2"/>
    <w:rsid w:val="0097030D"/>
    <w:rsid w:val="00970F76"/>
    <w:rsid w:val="009711D7"/>
    <w:rsid w:val="009713D8"/>
    <w:rsid w:val="009726EC"/>
    <w:rsid w:val="00972F73"/>
    <w:rsid w:val="00973A66"/>
    <w:rsid w:val="0097557F"/>
    <w:rsid w:val="00976A37"/>
    <w:rsid w:val="00980888"/>
    <w:rsid w:val="00980CDA"/>
    <w:rsid w:val="00980EFB"/>
    <w:rsid w:val="009822B6"/>
    <w:rsid w:val="00983C9D"/>
    <w:rsid w:val="00983D19"/>
    <w:rsid w:val="00984734"/>
    <w:rsid w:val="009848C5"/>
    <w:rsid w:val="009866CE"/>
    <w:rsid w:val="0098705A"/>
    <w:rsid w:val="00990233"/>
    <w:rsid w:val="00990BB5"/>
    <w:rsid w:val="00991C17"/>
    <w:rsid w:val="009933CA"/>
    <w:rsid w:val="0099397A"/>
    <w:rsid w:val="00993DA9"/>
    <w:rsid w:val="009949DA"/>
    <w:rsid w:val="00997458"/>
    <w:rsid w:val="00997DED"/>
    <w:rsid w:val="009A1933"/>
    <w:rsid w:val="009A4135"/>
    <w:rsid w:val="009A5A2F"/>
    <w:rsid w:val="009A6259"/>
    <w:rsid w:val="009A65C7"/>
    <w:rsid w:val="009A727C"/>
    <w:rsid w:val="009A7325"/>
    <w:rsid w:val="009A74AF"/>
    <w:rsid w:val="009A7C62"/>
    <w:rsid w:val="009B0A00"/>
    <w:rsid w:val="009B1526"/>
    <w:rsid w:val="009B333E"/>
    <w:rsid w:val="009B56BD"/>
    <w:rsid w:val="009B5917"/>
    <w:rsid w:val="009B5B4B"/>
    <w:rsid w:val="009B657C"/>
    <w:rsid w:val="009B6D07"/>
    <w:rsid w:val="009C06DF"/>
    <w:rsid w:val="009C5460"/>
    <w:rsid w:val="009C56D1"/>
    <w:rsid w:val="009D10C7"/>
    <w:rsid w:val="009D3638"/>
    <w:rsid w:val="009D5DFD"/>
    <w:rsid w:val="009F0017"/>
    <w:rsid w:val="009F3ECC"/>
    <w:rsid w:val="009F46D6"/>
    <w:rsid w:val="009F73A8"/>
    <w:rsid w:val="009F7AC5"/>
    <w:rsid w:val="00A027B2"/>
    <w:rsid w:val="00A04197"/>
    <w:rsid w:val="00A04C32"/>
    <w:rsid w:val="00A050B5"/>
    <w:rsid w:val="00A0552A"/>
    <w:rsid w:val="00A06439"/>
    <w:rsid w:val="00A12342"/>
    <w:rsid w:val="00A12AFF"/>
    <w:rsid w:val="00A1324A"/>
    <w:rsid w:val="00A158F1"/>
    <w:rsid w:val="00A15BBF"/>
    <w:rsid w:val="00A1663A"/>
    <w:rsid w:val="00A1721B"/>
    <w:rsid w:val="00A17BA1"/>
    <w:rsid w:val="00A17C28"/>
    <w:rsid w:val="00A215C9"/>
    <w:rsid w:val="00A21DA7"/>
    <w:rsid w:val="00A25A17"/>
    <w:rsid w:val="00A25D76"/>
    <w:rsid w:val="00A274C5"/>
    <w:rsid w:val="00A27688"/>
    <w:rsid w:val="00A279E9"/>
    <w:rsid w:val="00A27CFB"/>
    <w:rsid w:val="00A305AA"/>
    <w:rsid w:val="00A31F0F"/>
    <w:rsid w:val="00A35091"/>
    <w:rsid w:val="00A35657"/>
    <w:rsid w:val="00A3609A"/>
    <w:rsid w:val="00A45F78"/>
    <w:rsid w:val="00A50F0E"/>
    <w:rsid w:val="00A52BF7"/>
    <w:rsid w:val="00A5429F"/>
    <w:rsid w:val="00A57344"/>
    <w:rsid w:val="00A6005B"/>
    <w:rsid w:val="00A6150C"/>
    <w:rsid w:val="00A61A18"/>
    <w:rsid w:val="00A621DE"/>
    <w:rsid w:val="00A6267D"/>
    <w:rsid w:val="00A66D9A"/>
    <w:rsid w:val="00A66E5B"/>
    <w:rsid w:val="00A70BDA"/>
    <w:rsid w:val="00A70E9B"/>
    <w:rsid w:val="00A71867"/>
    <w:rsid w:val="00A74F4D"/>
    <w:rsid w:val="00A76C86"/>
    <w:rsid w:val="00A775BA"/>
    <w:rsid w:val="00A80A78"/>
    <w:rsid w:val="00A8170E"/>
    <w:rsid w:val="00A8292C"/>
    <w:rsid w:val="00A8545A"/>
    <w:rsid w:val="00A85942"/>
    <w:rsid w:val="00A86F93"/>
    <w:rsid w:val="00A90504"/>
    <w:rsid w:val="00A90664"/>
    <w:rsid w:val="00A93324"/>
    <w:rsid w:val="00A96AAC"/>
    <w:rsid w:val="00AA047F"/>
    <w:rsid w:val="00AA0676"/>
    <w:rsid w:val="00AA0EFE"/>
    <w:rsid w:val="00AA1E4D"/>
    <w:rsid w:val="00AA2941"/>
    <w:rsid w:val="00AA3DCD"/>
    <w:rsid w:val="00AA47CD"/>
    <w:rsid w:val="00AA7F06"/>
    <w:rsid w:val="00AB14CA"/>
    <w:rsid w:val="00AB3078"/>
    <w:rsid w:val="00AB32F2"/>
    <w:rsid w:val="00AB6DFF"/>
    <w:rsid w:val="00AC0DD7"/>
    <w:rsid w:val="00AC1A54"/>
    <w:rsid w:val="00AC2BBE"/>
    <w:rsid w:val="00AC3137"/>
    <w:rsid w:val="00AC3DF8"/>
    <w:rsid w:val="00AC6C1E"/>
    <w:rsid w:val="00AC7321"/>
    <w:rsid w:val="00AC74B8"/>
    <w:rsid w:val="00AD022E"/>
    <w:rsid w:val="00AD1578"/>
    <w:rsid w:val="00AD1B29"/>
    <w:rsid w:val="00AD1BEF"/>
    <w:rsid w:val="00AD2629"/>
    <w:rsid w:val="00AD4D93"/>
    <w:rsid w:val="00AD6BA0"/>
    <w:rsid w:val="00AE2333"/>
    <w:rsid w:val="00AE7A0C"/>
    <w:rsid w:val="00AF0D68"/>
    <w:rsid w:val="00AF2047"/>
    <w:rsid w:val="00AF349C"/>
    <w:rsid w:val="00AF55B2"/>
    <w:rsid w:val="00AF6062"/>
    <w:rsid w:val="00AF62E0"/>
    <w:rsid w:val="00AF6D7A"/>
    <w:rsid w:val="00B0036B"/>
    <w:rsid w:val="00B006E2"/>
    <w:rsid w:val="00B00C77"/>
    <w:rsid w:val="00B01361"/>
    <w:rsid w:val="00B03526"/>
    <w:rsid w:val="00B055A0"/>
    <w:rsid w:val="00B0725D"/>
    <w:rsid w:val="00B0794E"/>
    <w:rsid w:val="00B07BBA"/>
    <w:rsid w:val="00B0E559"/>
    <w:rsid w:val="00B11BF0"/>
    <w:rsid w:val="00B11C8E"/>
    <w:rsid w:val="00B14010"/>
    <w:rsid w:val="00B15256"/>
    <w:rsid w:val="00B17122"/>
    <w:rsid w:val="00B21616"/>
    <w:rsid w:val="00B2290E"/>
    <w:rsid w:val="00B22A5B"/>
    <w:rsid w:val="00B24A87"/>
    <w:rsid w:val="00B25550"/>
    <w:rsid w:val="00B258E5"/>
    <w:rsid w:val="00B27123"/>
    <w:rsid w:val="00B32854"/>
    <w:rsid w:val="00B335E5"/>
    <w:rsid w:val="00B33CBF"/>
    <w:rsid w:val="00B33FC1"/>
    <w:rsid w:val="00B34C1C"/>
    <w:rsid w:val="00B35870"/>
    <w:rsid w:val="00B36FD4"/>
    <w:rsid w:val="00B37A6F"/>
    <w:rsid w:val="00B4020E"/>
    <w:rsid w:val="00B40C92"/>
    <w:rsid w:val="00B4170D"/>
    <w:rsid w:val="00B4252D"/>
    <w:rsid w:val="00B44181"/>
    <w:rsid w:val="00B447BD"/>
    <w:rsid w:val="00B45862"/>
    <w:rsid w:val="00B4652E"/>
    <w:rsid w:val="00B47C37"/>
    <w:rsid w:val="00B50396"/>
    <w:rsid w:val="00B52087"/>
    <w:rsid w:val="00B5328B"/>
    <w:rsid w:val="00B53E2C"/>
    <w:rsid w:val="00B6099B"/>
    <w:rsid w:val="00B60F20"/>
    <w:rsid w:val="00B6135E"/>
    <w:rsid w:val="00B62425"/>
    <w:rsid w:val="00B637B6"/>
    <w:rsid w:val="00B665E0"/>
    <w:rsid w:val="00B67DD3"/>
    <w:rsid w:val="00B7115C"/>
    <w:rsid w:val="00B72369"/>
    <w:rsid w:val="00B747BF"/>
    <w:rsid w:val="00B752E3"/>
    <w:rsid w:val="00B754CC"/>
    <w:rsid w:val="00B76A0B"/>
    <w:rsid w:val="00B8024D"/>
    <w:rsid w:val="00B80D2A"/>
    <w:rsid w:val="00B816BD"/>
    <w:rsid w:val="00B8309D"/>
    <w:rsid w:val="00B837BD"/>
    <w:rsid w:val="00B87902"/>
    <w:rsid w:val="00B9127A"/>
    <w:rsid w:val="00B91B32"/>
    <w:rsid w:val="00B91CFF"/>
    <w:rsid w:val="00B92EBE"/>
    <w:rsid w:val="00B93F64"/>
    <w:rsid w:val="00B9414A"/>
    <w:rsid w:val="00B943AB"/>
    <w:rsid w:val="00B95658"/>
    <w:rsid w:val="00B95710"/>
    <w:rsid w:val="00B96E1A"/>
    <w:rsid w:val="00B97706"/>
    <w:rsid w:val="00BA048C"/>
    <w:rsid w:val="00BA0C3C"/>
    <w:rsid w:val="00BA11E7"/>
    <w:rsid w:val="00BA24C1"/>
    <w:rsid w:val="00BA6B30"/>
    <w:rsid w:val="00BA757D"/>
    <w:rsid w:val="00BB0450"/>
    <w:rsid w:val="00BB3121"/>
    <w:rsid w:val="00BB3E84"/>
    <w:rsid w:val="00BB4050"/>
    <w:rsid w:val="00BB414A"/>
    <w:rsid w:val="00BB577F"/>
    <w:rsid w:val="00BB61AB"/>
    <w:rsid w:val="00BB744D"/>
    <w:rsid w:val="00BB7D44"/>
    <w:rsid w:val="00BC08A6"/>
    <w:rsid w:val="00BC0E65"/>
    <w:rsid w:val="00BC2CBD"/>
    <w:rsid w:val="00BC455F"/>
    <w:rsid w:val="00BC4765"/>
    <w:rsid w:val="00BC59C1"/>
    <w:rsid w:val="00BC7958"/>
    <w:rsid w:val="00BD00BF"/>
    <w:rsid w:val="00BD0A89"/>
    <w:rsid w:val="00BD0BD5"/>
    <w:rsid w:val="00BD0C0F"/>
    <w:rsid w:val="00BD0CA2"/>
    <w:rsid w:val="00BD22F1"/>
    <w:rsid w:val="00BD2CFD"/>
    <w:rsid w:val="00BD5C73"/>
    <w:rsid w:val="00BD76AC"/>
    <w:rsid w:val="00BE036A"/>
    <w:rsid w:val="00BE04A2"/>
    <w:rsid w:val="00BE109E"/>
    <w:rsid w:val="00BE25B2"/>
    <w:rsid w:val="00BE5801"/>
    <w:rsid w:val="00BE6802"/>
    <w:rsid w:val="00BE6EB5"/>
    <w:rsid w:val="00BF0832"/>
    <w:rsid w:val="00BF0E05"/>
    <w:rsid w:val="00BF1C12"/>
    <w:rsid w:val="00BF2DE4"/>
    <w:rsid w:val="00BF34E2"/>
    <w:rsid w:val="00BF4452"/>
    <w:rsid w:val="00C025C7"/>
    <w:rsid w:val="00C0266F"/>
    <w:rsid w:val="00C02BC1"/>
    <w:rsid w:val="00C02FD3"/>
    <w:rsid w:val="00C03890"/>
    <w:rsid w:val="00C041BC"/>
    <w:rsid w:val="00C05CD8"/>
    <w:rsid w:val="00C06888"/>
    <w:rsid w:val="00C10020"/>
    <w:rsid w:val="00C10FD5"/>
    <w:rsid w:val="00C11B4E"/>
    <w:rsid w:val="00C13B53"/>
    <w:rsid w:val="00C15181"/>
    <w:rsid w:val="00C15575"/>
    <w:rsid w:val="00C16576"/>
    <w:rsid w:val="00C217D0"/>
    <w:rsid w:val="00C23747"/>
    <w:rsid w:val="00C23894"/>
    <w:rsid w:val="00C23FA6"/>
    <w:rsid w:val="00C24460"/>
    <w:rsid w:val="00C257C6"/>
    <w:rsid w:val="00C25862"/>
    <w:rsid w:val="00C25AFD"/>
    <w:rsid w:val="00C277EA"/>
    <w:rsid w:val="00C27CC0"/>
    <w:rsid w:val="00C318E3"/>
    <w:rsid w:val="00C324C6"/>
    <w:rsid w:val="00C33408"/>
    <w:rsid w:val="00C348FA"/>
    <w:rsid w:val="00C3596B"/>
    <w:rsid w:val="00C375B5"/>
    <w:rsid w:val="00C37BA8"/>
    <w:rsid w:val="00C37D4C"/>
    <w:rsid w:val="00C42891"/>
    <w:rsid w:val="00C44CCB"/>
    <w:rsid w:val="00C450EC"/>
    <w:rsid w:val="00C467A6"/>
    <w:rsid w:val="00C47823"/>
    <w:rsid w:val="00C47DCE"/>
    <w:rsid w:val="00C501B9"/>
    <w:rsid w:val="00C5285B"/>
    <w:rsid w:val="00C52B97"/>
    <w:rsid w:val="00C52D15"/>
    <w:rsid w:val="00C5379B"/>
    <w:rsid w:val="00C549F8"/>
    <w:rsid w:val="00C56019"/>
    <w:rsid w:val="00C56DCC"/>
    <w:rsid w:val="00C616C6"/>
    <w:rsid w:val="00C62469"/>
    <w:rsid w:val="00C625B2"/>
    <w:rsid w:val="00C625C9"/>
    <w:rsid w:val="00C629CA"/>
    <w:rsid w:val="00C636A1"/>
    <w:rsid w:val="00C63B91"/>
    <w:rsid w:val="00C63C78"/>
    <w:rsid w:val="00C65874"/>
    <w:rsid w:val="00C70773"/>
    <w:rsid w:val="00C70BC9"/>
    <w:rsid w:val="00C725E6"/>
    <w:rsid w:val="00C7329B"/>
    <w:rsid w:val="00C7381A"/>
    <w:rsid w:val="00C74296"/>
    <w:rsid w:val="00C75585"/>
    <w:rsid w:val="00C76105"/>
    <w:rsid w:val="00C76343"/>
    <w:rsid w:val="00C76448"/>
    <w:rsid w:val="00C8221C"/>
    <w:rsid w:val="00C836E4"/>
    <w:rsid w:val="00C846D4"/>
    <w:rsid w:val="00C86062"/>
    <w:rsid w:val="00C870CC"/>
    <w:rsid w:val="00C87E9B"/>
    <w:rsid w:val="00C87FBF"/>
    <w:rsid w:val="00C92B13"/>
    <w:rsid w:val="00C96F15"/>
    <w:rsid w:val="00C97C41"/>
    <w:rsid w:val="00CA04BC"/>
    <w:rsid w:val="00CA0FE2"/>
    <w:rsid w:val="00CA1CF1"/>
    <w:rsid w:val="00CA5014"/>
    <w:rsid w:val="00CA6374"/>
    <w:rsid w:val="00CA68FC"/>
    <w:rsid w:val="00CA6B6B"/>
    <w:rsid w:val="00CA7E68"/>
    <w:rsid w:val="00CB0E31"/>
    <w:rsid w:val="00CB42F5"/>
    <w:rsid w:val="00CB6617"/>
    <w:rsid w:val="00CB6CC2"/>
    <w:rsid w:val="00CC372D"/>
    <w:rsid w:val="00CC58DB"/>
    <w:rsid w:val="00CC5F17"/>
    <w:rsid w:val="00CC7067"/>
    <w:rsid w:val="00CD0212"/>
    <w:rsid w:val="00CD1B45"/>
    <w:rsid w:val="00CD2BC6"/>
    <w:rsid w:val="00CD4E77"/>
    <w:rsid w:val="00CD5512"/>
    <w:rsid w:val="00CD5E76"/>
    <w:rsid w:val="00CE0195"/>
    <w:rsid w:val="00CE02AB"/>
    <w:rsid w:val="00CE0621"/>
    <w:rsid w:val="00CE0A23"/>
    <w:rsid w:val="00CE1BED"/>
    <w:rsid w:val="00CE209C"/>
    <w:rsid w:val="00CE22E4"/>
    <w:rsid w:val="00CE29AA"/>
    <w:rsid w:val="00CE2E7B"/>
    <w:rsid w:val="00CE4FC9"/>
    <w:rsid w:val="00CE5A22"/>
    <w:rsid w:val="00CE6C2C"/>
    <w:rsid w:val="00CF0FAD"/>
    <w:rsid w:val="00CF1B35"/>
    <w:rsid w:val="00CF1D32"/>
    <w:rsid w:val="00CF1F28"/>
    <w:rsid w:val="00CF3CE4"/>
    <w:rsid w:val="00CF3D88"/>
    <w:rsid w:val="00CF637F"/>
    <w:rsid w:val="00D00BFC"/>
    <w:rsid w:val="00D036F9"/>
    <w:rsid w:val="00D03DFF"/>
    <w:rsid w:val="00D04C3D"/>
    <w:rsid w:val="00D052D1"/>
    <w:rsid w:val="00D05C72"/>
    <w:rsid w:val="00D05E0C"/>
    <w:rsid w:val="00D0613D"/>
    <w:rsid w:val="00D07CB4"/>
    <w:rsid w:val="00D07EBD"/>
    <w:rsid w:val="00D103D9"/>
    <w:rsid w:val="00D123CA"/>
    <w:rsid w:val="00D13607"/>
    <w:rsid w:val="00D14A3E"/>
    <w:rsid w:val="00D14C8F"/>
    <w:rsid w:val="00D1526C"/>
    <w:rsid w:val="00D1645D"/>
    <w:rsid w:val="00D16621"/>
    <w:rsid w:val="00D17745"/>
    <w:rsid w:val="00D17B4C"/>
    <w:rsid w:val="00D200E9"/>
    <w:rsid w:val="00D21500"/>
    <w:rsid w:val="00D22ECE"/>
    <w:rsid w:val="00D2337A"/>
    <w:rsid w:val="00D23CC5"/>
    <w:rsid w:val="00D24F0E"/>
    <w:rsid w:val="00D26065"/>
    <w:rsid w:val="00D26399"/>
    <w:rsid w:val="00D264A4"/>
    <w:rsid w:val="00D269DA"/>
    <w:rsid w:val="00D31FE3"/>
    <w:rsid w:val="00D33B5E"/>
    <w:rsid w:val="00D33E53"/>
    <w:rsid w:val="00D36114"/>
    <w:rsid w:val="00D3727B"/>
    <w:rsid w:val="00D377A1"/>
    <w:rsid w:val="00D37D8D"/>
    <w:rsid w:val="00D40FAE"/>
    <w:rsid w:val="00D4266D"/>
    <w:rsid w:val="00D42897"/>
    <w:rsid w:val="00D43805"/>
    <w:rsid w:val="00D44B42"/>
    <w:rsid w:val="00D44FE1"/>
    <w:rsid w:val="00D4524A"/>
    <w:rsid w:val="00D46262"/>
    <w:rsid w:val="00D4629D"/>
    <w:rsid w:val="00D512A1"/>
    <w:rsid w:val="00D51D2B"/>
    <w:rsid w:val="00D51D35"/>
    <w:rsid w:val="00D53D86"/>
    <w:rsid w:val="00D55527"/>
    <w:rsid w:val="00D566EF"/>
    <w:rsid w:val="00D57E7F"/>
    <w:rsid w:val="00D63FD7"/>
    <w:rsid w:val="00D64E4E"/>
    <w:rsid w:val="00D6512E"/>
    <w:rsid w:val="00D65702"/>
    <w:rsid w:val="00D7647E"/>
    <w:rsid w:val="00D77397"/>
    <w:rsid w:val="00D80F26"/>
    <w:rsid w:val="00D81EC6"/>
    <w:rsid w:val="00D82062"/>
    <w:rsid w:val="00D82E56"/>
    <w:rsid w:val="00D85010"/>
    <w:rsid w:val="00D86359"/>
    <w:rsid w:val="00D87CED"/>
    <w:rsid w:val="00D90244"/>
    <w:rsid w:val="00D90DB7"/>
    <w:rsid w:val="00D927FD"/>
    <w:rsid w:val="00D93341"/>
    <w:rsid w:val="00D9353D"/>
    <w:rsid w:val="00D94863"/>
    <w:rsid w:val="00D95464"/>
    <w:rsid w:val="00D957E5"/>
    <w:rsid w:val="00DA00F9"/>
    <w:rsid w:val="00DA0F76"/>
    <w:rsid w:val="00DA20AB"/>
    <w:rsid w:val="00DA21D4"/>
    <w:rsid w:val="00DA228D"/>
    <w:rsid w:val="00DA5493"/>
    <w:rsid w:val="00DA5F97"/>
    <w:rsid w:val="00DA6215"/>
    <w:rsid w:val="00DA68D7"/>
    <w:rsid w:val="00DA6CF2"/>
    <w:rsid w:val="00DB087C"/>
    <w:rsid w:val="00DB08EB"/>
    <w:rsid w:val="00DB2FBA"/>
    <w:rsid w:val="00DB3ECF"/>
    <w:rsid w:val="00DB3FBB"/>
    <w:rsid w:val="00DB54A5"/>
    <w:rsid w:val="00DB683B"/>
    <w:rsid w:val="00DB798E"/>
    <w:rsid w:val="00DC1377"/>
    <w:rsid w:val="00DC1E73"/>
    <w:rsid w:val="00DC26FC"/>
    <w:rsid w:val="00DC324D"/>
    <w:rsid w:val="00DC41F0"/>
    <w:rsid w:val="00DC478A"/>
    <w:rsid w:val="00DC69FE"/>
    <w:rsid w:val="00DD0AC9"/>
    <w:rsid w:val="00DD2423"/>
    <w:rsid w:val="00DD38B4"/>
    <w:rsid w:val="00DD50E7"/>
    <w:rsid w:val="00DD623E"/>
    <w:rsid w:val="00DD6590"/>
    <w:rsid w:val="00DD6F0F"/>
    <w:rsid w:val="00DD7860"/>
    <w:rsid w:val="00DE61A4"/>
    <w:rsid w:val="00DE6691"/>
    <w:rsid w:val="00DF0967"/>
    <w:rsid w:val="00DF1676"/>
    <w:rsid w:val="00DF2E5D"/>
    <w:rsid w:val="00DF353B"/>
    <w:rsid w:val="00DF49FD"/>
    <w:rsid w:val="00DF5676"/>
    <w:rsid w:val="00DF645A"/>
    <w:rsid w:val="00DF6D73"/>
    <w:rsid w:val="00DF78EB"/>
    <w:rsid w:val="00E0373D"/>
    <w:rsid w:val="00E04158"/>
    <w:rsid w:val="00E046C0"/>
    <w:rsid w:val="00E04911"/>
    <w:rsid w:val="00E05B73"/>
    <w:rsid w:val="00E06844"/>
    <w:rsid w:val="00E07406"/>
    <w:rsid w:val="00E102AB"/>
    <w:rsid w:val="00E11A70"/>
    <w:rsid w:val="00E12678"/>
    <w:rsid w:val="00E128BE"/>
    <w:rsid w:val="00E168CC"/>
    <w:rsid w:val="00E209D8"/>
    <w:rsid w:val="00E2125E"/>
    <w:rsid w:val="00E22802"/>
    <w:rsid w:val="00E23B2C"/>
    <w:rsid w:val="00E24D11"/>
    <w:rsid w:val="00E25475"/>
    <w:rsid w:val="00E255E5"/>
    <w:rsid w:val="00E26617"/>
    <w:rsid w:val="00E27B0D"/>
    <w:rsid w:val="00E27B76"/>
    <w:rsid w:val="00E344AB"/>
    <w:rsid w:val="00E3511A"/>
    <w:rsid w:val="00E356AB"/>
    <w:rsid w:val="00E35B81"/>
    <w:rsid w:val="00E35BE9"/>
    <w:rsid w:val="00E35D42"/>
    <w:rsid w:val="00E377AE"/>
    <w:rsid w:val="00E37DB6"/>
    <w:rsid w:val="00E4166B"/>
    <w:rsid w:val="00E41BCF"/>
    <w:rsid w:val="00E41C4F"/>
    <w:rsid w:val="00E42662"/>
    <w:rsid w:val="00E4302F"/>
    <w:rsid w:val="00E43386"/>
    <w:rsid w:val="00E4462C"/>
    <w:rsid w:val="00E461AF"/>
    <w:rsid w:val="00E463D9"/>
    <w:rsid w:val="00E472DE"/>
    <w:rsid w:val="00E50A2F"/>
    <w:rsid w:val="00E50ACD"/>
    <w:rsid w:val="00E524F2"/>
    <w:rsid w:val="00E533A1"/>
    <w:rsid w:val="00E53EE9"/>
    <w:rsid w:val="00E546E1"/>
    <w:rsid w:val="00E5664B"/>
    <w:rsid w:val="00E56D43"/>
    <w:rsid w:val="00E621E5"/>
    <w:rsid w:val="00E62393"/>
    <w:rsid w:val="00E6285B"/>
    <w:rsid w:val="00E63A94"/>
    <w:rsid w:val="00E63DC4"/>
    <w:rsid w:val="00E64038"/>
    <w:rsid w:val="00E654FB"/>
    <w:rsid w:val="00E67A92"/>
    <w:rsid w:val="00E74339"/>
    <w:rsid w:val="00E76773"/>
    <w:rsid w:val="00E76889"/>
    <w:rsid w:val="00E800DB"/>
    <w:rsid w:val="00E80E7E"/>
    <w:rsid w:val="00E81183"/>
    <w:rsid w:val="00E81881"/>
    <w:rsid w:val="00E81E18"/>
    <w:rsid w:val="00E829C6"/>
    <w:rsid w:val="00E82F4F"/>
    <w:rsid w:val="00E83198"/>
    <w:rsid w:val="00E84153"/>
    <w:rsid w:val="00E85094"/>
    <w:rsid w:val="00E86206"/>
    <w:rsid w:val="00E87309"/>
    <w:rsid w:val="00E8752D"/>
    <w:rsid w:val="00E87812"/>
    <w:rsid w:val="00E90B90"/>
    <w:rsid w:val="00E90DDD"/>
    <w:rsid w:val="00E95A2D"/>
    <w:rsid w:val="00E97667"/>
    <w:rsid w:val="00E9790E"/>
    <w:rsid w:val="00E97F87"/>
    <w:rsid w:val="00EA0538"/>
    <w:rsid w:val="00EA3116"/>
    <w:rsid w:val="00EA327E"/>
    <w:rsid w:val="00EA3B38"/>
    <w:rsid w:val="00EA3C34"/>
    <w:rsid w:val="00EA4298"/>
    <w:rsid w:val="00EA45CE"/>
    <w:rsid w:val="00EB01A5"/>
    <w:rsid w:val="00EB022A"/>
    <w:rsid w:val="00EB0B78"/>
    <w:rsid w:val="00EB3C70"/>
    <w:rsid w:val="00EB46BA"/>
    <w:rsid w:val="00EB5737"/>
    <w:rsid w:val="00EC21E8"/>
    <w:rsid w:val="00EC3E4C"/>
    <w:rsid w:val="00ED1F9E"/>
    <w:rsid w:val="00ED2360"/>
    <w:rsid w:val="00EE0C88"/>
    <w:rsid w:val="00EE17FD"/>
    <w:rsid w:val="00EE18E6"/>
    <w:rsid w:val="00EE35DF"/>
    <w:rsid w:val="00EE3EBE"/>
    <w:rsid w:val="00EE6122"/>
    <w:rsid w:val="00EE727A"/>
    <w:rsid w:val="00EE78FC"/>
    <w:rsid w:val="00EF2174"/>
    <w:rsid w:val="00EF370D"/>
    <w:rsid w:val="00EF46AC"/>
    <w:rsid w:val="00EF560E"/>
    <w:rsid w:val="00EF5827"/>
    <w:rsid w:val="00EF6A7A"/>
    <w:rsid w:val="00F00E37"/>
    <w:rsid w:val="00F01D6F"/>
    <w:rsid w:val="00F0240C"/>
    <w:rsid w:val="00F058AC"/>
    <w:rsid w:val="00F1079F"/>
    <w:rsid w:val="00F11C74"/>
    <w:rsid w:val="00F1317A"/>
    <w:rsid w:val="00F15470"/>
    <w:rsid w:val="00F2061E"/>
    <w:rsid w:val="00F226B2"/>
    <w:rsid w:val="00F232B9"/>
    <w:rsid w:val="00F23C2D"/>
    <w:rsid w:val="00F23CAA"/>
    <w:rsid w:val="00F254D3"/>
    <w:rsid w:val="00F278E4"/>
    <w:rsid w:val="00F317EB"/>
    <w:rsid w:val="00F319DB"/>
    <w:rsid w:val="00F32DD0"/>
    <w:rsid w:val="00F34D2F"/>
    <w:rsid w:val="00F354C0"/>
    <w:rsid w:val="00F36085"/>
    <w:rsid w:val="00F36181"/>
    <w:rsid w:val="00F3748C"/>
    <w:rsid w:val="00F412FF"/>
    <w:rsid w:val="00F42F69"/>
    <w:rsid w:val="00F42FA4"/>
    <w:rsid w:val="00F4674D"/>
    <w:rsid w:val="00F46D0F"/>
    <w:rsid w:val="00F512F3"/>
    <w:rsid w:val="00F51BE6"/>
    <w:rsid w:val="00F51C48"/>
    <w:rsid w:val="00F55BF1"/>
    <w:rsid w:val="00F56CCC"/>
    <w:rsid w:val="00F576A4"/>
    <w:rsid w:val="00F57C05"/>
    <w:rsid w:val="00F60A34"/>
    <w:rsid w:val="00F62215"/>
    <w:rsid w:val="00F64487"/>
    <w:rsid w:val="00F705BA"/>
    <w:rsid w:val="00F73067"/>
    <w:rsid w:val="00F73A7C"/>
    <w:rsid w:val="00F74D84"/>
    <w:rsid w:val="00F761F1"/>
    <w:rsid w:val="00F76D6D"/>
    <w:rsid w:val="00F81208"/>
    <w:rsid w:val="00F84931"/>
    <w:rsid w:val="00F85303"/>
    <w:rsid w:val="00F85311"/>
    <w:rsid w:val="00F8563F"/>
    <w:rsid w:val="00F85757"/>
    <w:rsid w:val="00F85987"/>
    <w:rsid w:val="00F91C5D"/>
    <w:rsid w:val="00F942E7"/>
    <w:rsid w:val="00F94DD0"/>
    <w:rsid w:val="00F94EDD"/>
    <w:rsid w:val="00F95E8E"/>
    <w:rsid w:val="00F96A71"/>
    <w:rsid w:val="00FA2A4F"/>
    <w:rsid w:val="00FA4DDE"/>
    <w:rsid w:val="00FA50BF"/>
    <w:rsid w:val="00FA5291"/>
    <w:rsid w:val="00FA657B"/>
    <w:rsid w:val="00FA65F4"/>
    <w:rsid w:val="00FB3116"/>
    <w:rsid w:val="00FB3DCA"/>
    <w:rsid w:val="00FB4717"/>
    <w:rsid w:val="00FB669E"/>
    <w:rsid w:val="00FB754A"/>
    <w:rsid w:val="00FC120C"/>
    <w:rsid w:val="00FC14F8"/>
    <w:rsid w:val="00FC2367"/>
    <w:rsid w:val="00FC2C98"/>
    <w:rsid w:val="00FC3D24"/>
    <w:rsid w:val="00FC7708"/>
    <w:rsid w:val="00FC778F"/>
    <w:rsid w:val="00FC7D77"/>
    <w:rsid w:val="00FD38F0"/>
    <w:rsid w:val="00FD46F0"/>
    <w:rsid w:val="00FE13AB"/>
    <w:rsid w:val="00FE2F6D"/>
    <w:rsid w:val="00FE3715"/>
    <w:rsid w:val="00FE493A"/>
    <w:rsid w:val="00FF012C"/>
    <w:rsid w:val="00FF0376"/>
    <w:rsid w:val="00FF0421"/>
    <w:rsid w:val="00FF1D52"/>
    <w:rsid w:val="00FF3262"/>
    <w:rsid w:val="00FF362C"/>
    <w:rsid w:val="00FF4C20"/>
    <w:rsid w:val="00FF4D7D"/>
    <w:rsid w:val="00FF5D96"/>
    <w:rsid w:val="00FF5FA1"/>
    <w:rsid w:val="00FF627C"/>
    <w:rsid w:val="00FF6ABC"/>
    <w:rsid w:val="0395DFEC"/>
    <w:rsid w:val="08A705D7"/>
    <w:rsid w:val="0C4579D1"/>
    <w:rsid w:val="0D82F027"/>
    <w:rsid w:val="0E813DD5"/>
    <w:rsid w:val="1AB8DDE2"/>
    <w:rsid w:val="1C1C24BD"/>
    <w:rsid w:val="1CD737AA"/>
    <w:rsid w:val="1E2FE1BD"/>
    <w:rsid w:val="230CD288"/>
    <w:rsid w:val="23A38F48"/>
    <w:rsid w:val="2A2F625C"/>
    <w:rsid w:val="2C2B192B"/>
    <w:rsid w:val="2C483259"/>
    <w:rsid w:val="2C8B92A4"/>
    <w:rsid w:val="30FE6E7A"/>
    <w:rsid w:val="31F9EE78"/>
    <w:rsid w:val="366E3AA4"/>
    <w:rsid w:val="39B8F672"/>
    <w:rsid w:val="3DD710B8"/>
    <w:rsid w:val="44F10B42"/>
    <w:rsid w:val="47359C1E"/>
    <w:rsid w:val="487B312D"/>
    <w:rsid w:val="4C82AD9F"/>
    <w:rsid w:val="4CE66D50"/>
    <w:rsid w:val="4DF778A1"/>
    <w:rsid w:val="52427CC6"/>
    <w:rsid w:val="52B4F393"/>
    <w:rsid w:val="53ED852C"/>
    <w:rsid w:val="58BC22DA"/>
    <w:rsid w:val="59082741"/>
    <w:rsid w:val="5A1CA8DF"/>
    <w:rsid w:val="5B52C265"/>
    <w:rsid w:val="5D4F6A9A"/>
    <w:rsid w:val="63BF6A52"/>
    <w:rsid w:val="66034C36"/>
    <w:rsid w:val="6C3945C4"/>
    <w:rsid w:val="6E8CC734"/>
    <w:rsid w:val="6EE739F7"/>
    <w:rsid w:val="7404408C"/>
    <w:rsid w:val="7686359E"/>
    <w:rsid w:val="76F9B9FD"/>
    <w:rsid w:val="77A716B7"/>
    <w:rsid w:val="7A9E4C02"/>
    <w:rsid w:val="7AE4B67E"/>
    <w:rsid w:val="7C0C0039"/>
    <w:rsid w:val="7CF2FFC2"/>
    <w:rsid w:val="7D658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582366"/>
  <w15:chartTrackingRefBased/>
  <w15:docId w15:val="{811A3B9F-BFBE-474D-A912-8F66219D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34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0732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216D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928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8B093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386CD2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386CD2"/>
    <w:rPr>
      <w:color w:val="0000FF"/>
      <w:u w:val="single"/>
    </w:rPr>
  </w:style>
  <w:style w:type="character" w:styleId="Nmerodepgina">
    <w:name w:val="page number"/>
    <w:basedOn w:val="Fontepargpadro"/>
    <w:rsid w:val="00386CD2"/>
  </w:style>
  <w:style w:type="paragraph" w:styleId="Cabealho">
    <w:name w:val="header"/>
    <w:basedOn w:val="Normal"/>
    <w:link w:val="CabealhoChar"/>
    <w:rsid w:val="00386CD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7F368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semiHidden/>
    <w:rsid w:val="000A3EA9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5C6716"/>
    <w:pPr>
      <w:jc w:val="both"/>
    </w:pPr>
    <w:rPr>
      <w:i/>
      <w:iCs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B4050"/>
    <w:pPr>
      <w:spacing w:after="120" w:line="480" w:lineRule="auto"/>
      <w:ind w:left="283"/>
    </w:pPr>
  </w:style>
  <w:style w:type="character" w:customStyle="1" w:styleId="CorpodetextoChar">
    <w:name w:val="Corpo de texto Char"/>
    <w:link w:val="Corpodetexto"/>
    <w:rsid w:val="00C636A1"/>
    <w:rPr>
      <w:i/>
      <w:iCs/>
      <w:sz w:val="24"/>
      <w:szCs w:val="24"/>
    </w:rPr>
  </w:style>
  <w:style w:type="paragraph" w:styleId="Corpodetexto3">
    <w:name w:val="Body Text 3"/>
    <w:basedOn w:val="Normal"/>
    <w:link w:val="Corpodetexto3Char"/>
    <w:rsid w:val="00022353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022353"/>
    <w:rPr>
      <w:sz w:val="16"/>
      <w:szCs w:val="16"/>
    </w:rPr>
  </w:style>
  <w:style w:type="paragraph" w:styleId="Corpodetexto2">
    <w:name w:val="Body Text 2"/>
    <w:basedOn w:val="Normal"/>
    <w:link w:val="Corpodetexto2Char"/>
    <w:rsid w:val="00A621DE"/>
    <w:pPr>
      <w:spacing w:after="120" w:line="480" w:lineRule="auto"/>
    </w:pPr>
    <w:rPr>
      <w:lang w:val="x-none" w:eastAsia="x-none"/>
    </w:rPr>
  </w:style>
  <w:style w:type="character" w:customStyle="1" w:styleId="Corpodetexto2Char">
    <w:name w:val="Corpo de texto 2 Char"/>
    <w:link w:val="Corpodetexto2"/>
    <w:rsid w:val="00A621DE"/>
    <w:rPr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580A6E"/>
    <w:pPr>
      <w:spacing w:after="120"/>
      <w:ind w:left="283"/>
    </w:pPr>
    <w:rPr>
      <w:lang w:val="x-none" w:eastAsia="x-none"/>
    </w:rPr>
  </w:style>
  <w:style w:type="character" w:customStyle="1" w:styleId="RecuodecorpodetextoChar">
    <w:name w:val="Recuo de corpo de texto Char"/>
    <w:link w:val="Recuodecorpodetexto"/>
    <w:rsid w:val="00580A6E"/>
    <w:rPr>
      <w:sz w:val="24"/>
      <w:szCs w:val="24"/>
    </w:rPr>
  </w:style>
  <w:style w:type="paragraph" w:customStyle="1" w:styleId="NormalVerdana">
    <w:name w:val="Normal + Verdana"/>
    <w:aliases w:val="10 pt,Justificado,9 pt,Preto,Sublinhado"/>
    <w:basedOn w:val="Normal"/>
    <w:rsid w:val="008D7195"/>
    <w:pPr>
      <w:jc w:val="both"/>
    </w:pPr>
    <w:rPr>
      <w:rFonts w:ascii="Verdana" w:hAnsi="Verdana"/>
      <w:sz w:val="20"/>
      <w:szCs w:val="20"/>
    </w:rPr>
  </w:style>
  <w:style w:type="character" w:customStyle="1" w:styleId="Ttulo5Char">
    <w:name w:val="Título 5 Char"/>
    <w:link w:val="Ttulo5"/>
    <w:uiPriority w:val="9"/>
    <w:rsid w:val="008B0937"/>
    <w:rPr>
      <w:rFonts w:ascii="Cambria" w:hAnsi="Cambria"/>
      <w:color w:val="243F60"/>
      <w:sz w:val="24"/>
      <w:szCs w:val="24"/>
    </w:rPr>
  </w:style>
  <w:style w:type="character" w:styleId="Refdecomentrio">
    <w:name w:val="annotation reference"/>
    <w:rsid w:val="00226709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267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26709"/>
  </w:style>
  <w:style w:type="paragraph" w:styleId="Assuntodocomentrio">
    <w:name w:val="annotation subject"/>
    <w:basedOn w:val="Textodecomentrio"/>
    <w:next w:val="Textodecomentrio"/>
    <w:link w:val="AssuntodocomentrioChar"/>
    <w:rsid w:val="00226709"/>
    <w:rPr>
      <w:b/>
      <w:bCs/>
    </w:rPr>
  </w:style>
  <w:style w:type="character" w:customStyle="1" w:styleId="AssuntodocomentrioChar">
    <w:name w:val="Assunto do comentário Char"/>
    <w:link w:val="Assuntodocomentrio"/>
    <w:rsid w:val="00226709"/>
    <w:rPr>
      <w:b/>
      <w:bCs/>
    </w:rPr>
  </w:style>
  <w:style w:type="paragraph" w:styleId="PargrafodaLista">
    <w:name w:val="List Paragraph"/>
    <w:basedOn w:val="Normal"/>
    <w:link w:val="PargrafodaListaChar"/>
    <w:uiPriority w:val="34"/>
    <w:qFormat/>
    <w:rsid w:val="00CE0195"/>
    <w:pPr>
      <w:ind w:left="720"/>
      <w:contextualSpacing/>
    </w:pPr>
  </w:style>
  <w:style w:type="paragraph" w:customStyle="1" w:styleId="PargrafodaLista1">
    <w:name w:val="Parágrafo da Lista1"/>
    <w:basedOn w:val="Normal"/>
    <w:rsid w:val="000435F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emEspaamento">
    <w:name w:val="No Spacing"/>
    <w:basedOn w:val="Normal"/>
    <w:uiPriority w:val="1"/>
    <w:qFormat/>
    <w:rsid w:val="008F3D5B"/>
    <w:rPr>
      <w:rFonts w:ascii="Calibri" w:hAnsi="Calibri"/>
      <w:sz w:val="22"/>
      <w:szCs w:val="22"/>
    </w:rPr>
  </w:style>
  <w:style w:type="character" w:customStyle="1" w:styleId="PargrafodaListaChar">
    <w:name w:val="Parágrafo da Lista Char"/>
    <w:link w:val="PargrafodaLista"/>
    <w:uiPriority w:val="34"/>
    <w:rsid w:val="008F3D5B"/>
    <w:rPr>
      <w:sz w:val="24"/>
      <w:szCs w:val="24"/>
    </w:rPr>
  </w:style>
  <w:style w:type="paragraph" w:customStyle="1" w:styleId="Default">
    <w:name w:val="Default"/>
    <w:rsid w:val="008F3D5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tulo">
    <w:name w:val="Title"/>
    <w:basedOn w:val="Normal"/>
    <w:link w:val="TtuloChar"/>
    <w:qFormat/>
    <w:rsid w:val="00970F76"/>
    <w:pPr>
      <w:jc w:val="center"/>
    </w:pPr>
    <w:rPr>
      <w:b/>
      <w:bCs/>
      <w:i/>
      <w:iCs/>
      <w:sz w:val="28"/>
    </w:rPr>
  </w:style>
  <w:style w:type="character" w:customStyle="1" w:styleId="TtuloChar">
    <w:name w:val="Título Char"/>
    <w:link w:val="Ttulo"/>
    <w:rsid w:val="00970F76"/>
    <w:rPr>
      <w:b/>
      <w:bCs/>
      <w:i/>
      <w:iCs/>
      <w:sz w:val="28"/>
      <w:szCs w:val="24"/>
    </w:rPr>
  </w:style>
  <w:style w:type="paragraph" w:customStyle="1" w:styleId="TtuloVerdana">
    <w:name w:val="Título + Verdana"/>
    <w:aliases w:val="11 pt,Não Negrito,Não Itálico,Azul,Espaçamento entre li..."/>
    <w:basedOn w:val="TextosemFormatao"/>
    <w:rsid w:val="00970F76"/>
    <w:pPr>
      <w:spacing w:line="300" w:lineRule="atLeast"/>
      <w:jc w:val="center"/>
    </w:pPr>
    <w:rPr>
      <w:rFonts w:ascii="Verdana" w:eastAsia="MS Mincho" w:hAnsi="Verdana" w:cs="Times New Roman"/>
      <w:b/>
      <w:color w:val="000000"/>
      <w:sz w:val="22"/>
      <w:szCs w:val="22"/>
    </w:rPr>
  </w:style>
  <w:style w:type="paragraph" w:styleId="TextosemFormatao">
    <w:name w:val="Plain Text"/>
    <w:basedOn w:val="Normal"/>
    <w:link w:val="TextosemFormataoChar"/>
    <w:rsid w:val="00970F76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link w:val="TextosemFormatao"/>
    <w:rsid w:val="00970F76"/>
    <w:rPr>
      <w:rFonts w:ascii="Courier New" w:hAnsi="Courier New" w:cs="Courier New"/>
    </w:rPr>
  </w:style>
  <w:style w:type="character" w:customStyle="1" w:styleId="Ttulo1Char">
    <w:name w:val="Título 1 Char"/>
    <w:link w:val="Ttulo1"/>
    <w:rsid w:val="00216D24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RodapChar">
    <w:name w:val="Rodapé Char"/>
    <w:link w:val="Rodap"/>
    <w:semiHidden/>
    <w:rsid w:val="00216D24"/>
    <w:rPr>
      <w:sz w:val="24"/>
      <w:szCs w:val="24"/>
    </w:rPr>
  </w:style>
  <w:style w:type="character" w:customStyle="1" w:styleId="CabealhoChar">
    <w:name w:val="Cabeçalho Char"/>
    <w:link w:val="Cabealho"/>
    <w:rsid w:val="00216D24"/>
    <w:rPr>
      <w:sz w:val="24"/>
      <w:szCs w:val="24"/>
    </w:rPr>
  </w:style>
  <w:style w:type="character" w:customStyle="1" w:styleId="TextodebaloChar">
    <w:name w:val="Texto de balão Char"/>
    <w:link w:val="Textodebalo"/>
    <w:semiHidden/>
    <w:rsid w:val="00216D24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216D24"/>
    <w:rPr>
      <w:sz w:val="24"/>
      <w:szCs w:val="24"/>
    </w:rPr>
  </w:style>
  <w:style w:type="character" w:customStyle="1" w:styleId="apple-converted-space">
    <w:name w:val="apple-converted-space"/>
    <w:rsid w:val="00216D24"/>
  </w:style>
  <w:style w:type="character" w:customStyle="1" w:styleId="object">
    <w:name w:val="object"/>
    <w:rsid w:val="00216D24"/>
  </w:style>
  <w:style w:type="character" w:customStyle="1" w:styleId="zmsearchresult">
    <w:name w:val="zmsearchresult"/>
    <w:rsid w:val="00216D24"/>
  </w:style>
  <w:style w:type="character" w:customStyle="1" w:styleId="ListaColorida-nfase1Char">
    <w:name w:val="Lista Colorida - Ênfase 1 Char"/>
    <w:link w:val="ListaEscura-nfase5"/>
    <w:uiPriority w:val="34"/>
    <w:rsid w:val="00216D24"/>
    <w:rPr>
      <w:sz w:val="24"/>
      <w:szCs w:val="24"/>
    </w:rPr>
  </w:style>
  <w:style w:type="table" w:styleId="ListaEscura-nfase5">
    <w:name w:val="Dark List Accent 5"/>
    <w:basedOn w:val="Tabelanormal"/>
    <w:link w:val="ListaColorida-nfase1Char"/>
    <w:uiPriority w:val="34"/>
    <w:rsid w:val="00216D24"/>
    <w:rPr>
      <w:sz w:val="24"/>
      <w:szCs w:val="24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styleId="Textodenotaderodap">
    <w:name w:val="footnote text"/>
    <w:basedOn w:val="Normal"/>
    <w:link w:val="TextodenotaderodapChar"/>
    <w:rsid w:val="00216D2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16D24"/>
  </w:style>
  <w:style w:type="character" w:styleId="Refdenotaderodap">
    <w:name w:val="footnote reference"/>
    <w:rsid w:val="00216D24"/>
    <w:rPr>
      <w:vertAlign w:val="superscript"/>
    </w:rPr>
  </w:style>
  <w:style w:type="paragraph" w:customStyle="1" w:styleId="BodyA">
    <w:name w:val="Body A"/>
    <w:rsid w:val="00216D24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  <w:lang w:val="es-ES_tradnl"/>
    </w:rPr>
  </w:style>
  <w:style w:type="character" w:customStyle="1" w:styleId="None">
    <w:name w:val="None"/>
    <w:rsid w:val="00216D24"/>
  </w:style>
  <w:style w:type="character" w:customStyle="1" w:styleId="MenoPendente1">
    <w:name w:val="Menção Pendente1"/>
    <w:uiPriority w:val="99"/>
    <w:semiHidden/>
    <w:unhideWhenUsed/>
    <w:rsid w:val="00216D24"/>
    <w:rPr>
      <w:color w:val="808080"/>
      <w:shd w:val="clear" w:color="auto" w:fill="E6E6E6"/>
    </w:rPr>
  </w:style>
  <w:style w:type="paragraph" w:customStyle="1" w:styleId="Estilo1">
    <w:name w:val="Estilo1"/>
    <w:basedOn w:val="Textodecomentrio"/>
    <w:link w:val="Estilo1Char"/>
    <w:qFormat/>
    <w:rsid w:val="00216D24"/>
    <w:rPr>
      <w:rFonts w:ascii="Calibri" w:hAnsi="Calibri" w:cs="Calibri"/>
      <w:sz w:val="28"/>
      <w:szCs w:val="28"/>
    </w:rPr>
  </w:style>
  <w:style w:type="character" w:customStyle="1" w:styleId="Estilo1Char">
    <w:name w:val="Estilo1 Char"/>
    <w:link w:val="Estilo1"/>
    <w:rsid w:val="00216D24"/>
    <w:rPr>
      <w:rFonts w:ascii="Calibri" w:hAnsi="Calibri" w:cs="Calibri"/>
      <w:sz w:val="28"/>
      <w:szCs w:val="28"/>
    </w:rPr>
  </w:style>
  <w:style w:type="character" w:customStyle="1" w:styleId="UnresolvedMention1">
    <w:name w:val="Unresolved Mention1"/>
    <w:uiPriority w:val="99"/>
    <w:semiHidden/>
    <w:unhideWhenUsed/>
    <w:rsid w:val="00216D24"/>
    <w:rPr>
      <w:color w:val="605E5C"/>
      <w:shd w:val="clear" w:color="auto" w:fill="E1DFDD"/>
    </w:rPr>
  </w:style>
  <w:style w:type="character" w:customStyle="1" w:styleId="m2598453442244678256apple-converted-space">
    <w:name w:val="m_2598453442244678256apple-converted-space"/>
    <w:rsid w:val="00216D24"/>
  </w:style>
  <w:style w:type="character" w:styleId="HiperlinkVisitado">
    <w:name w:val="FollowedHyperlink"/>
    <w:uiPriority w:val="99"/>
    <w:semiHidden/>
    <w:unhideWhenUsed/>
    <w:rsid w:val="00216D24"/>
    <w:rPr>
      <w:color w:val="800080"/>
      <w:u w:val="single"/>
    </w:rPr>
  </w:style>
  <w:style w:type="paragraph" w:customStyle="1" w:styleId="xl65">
    <w:name w:val="xl65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66">
    <w:name w:val="xl66"/>
    <w:basedOn w:val="Normal"/>
    <w:rsid w:val="00216D24"/>
    <w:pPr>
      <w:shd w:val="clear" w:color="000000" w:fill="BFBFB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67">
    <w:name w:val="xl67"/>
    <w:basedOn w:val="Normal"/>
    <w:rsid w:val="00216D24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8">
    <w:name w:val="xl68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Normal"/>
    <w:rsid w:val="00216D24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Normal"/>
    <w:rsid w:val="00216D24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4">
    <w:name w:val="xl74"/>
    <w:basedOn w:val="Normal"/>
    <w:rsid w:val="00216D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75">
    <w:name w:val="xl75"/>
    <w:basedOn w:val="Normal"/>
    <w:rsid w:val="00216D24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6">
    <w:name w:val="xl76"/>
    <w:basedOn w:val="Normal"/>
    <w:rsid w:val="00216D24"/>
    <w:pPr>
      <w:spacing w:before="100" w:beforeAutospacing="1" w:after="100" w:afterAutospacing="1"/>
    </w:pPr>
    <w:rPr>
      <w:sz w:val="20"/>
      <w:szCs w:val="20"/>
    </w:rPr>
  </w:style>
  <w:style w:type="character" w:customStyle="1" w:styleId="Ttulo2Char">
    <w:name w:val="Título 2 Char"/>
    <w:link w:val="Ttulo2"/>
    <w:semiHidden/>
    <w:rsid w:val="007928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argrafodaLista2">
    <w:name w:val="Parágrafo da Lista2"/>
    <w:basedOn w:val="Normal"/>
    <w:rsid w:val="00C7381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al"/>
    <w:rsid w:val="00EE17F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Reviso">
    <w:name w:val="Revision"/>
    <w:hidden/>
    <w:uiPriority w:val="99"/>
    <w:semiHidden/>
    <w:rsid w:val="00D13607"/>
    <w:rPr>
      <w:sz w:val="24"/>
      <w:szCs w:val="24"/>
    </w:rPr>
  </w:style>
  <w:style w:type="character" w:customStyle="1" w:styleId="MenoPendente2">
    <w:name w:val="Menção Pendente2"/>
    <w:uiPriority w:val="99"/>
    <w:semiHidden/>
    <w:unhideWhenUsed/>
    <w:rsid w:val="007A4A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hoppingjardins.com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rvidor\Desktop\LF%23Papel%20carta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EA0BF-A011-43CF-B5F3-570876FBA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LF#Papel carta</Template>
  <TotalTime>0</TotalTime>
  <Pages>7</Pages>
  <Words>2696</Words>
  <Characters>14563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SUBSTABELECIMENTO</vt:lpstr>
    </vt:vector>
  </TitlesOfParts>
  <Company>LFA</Company>
  <LinksUpToDate>false</LinksUpToDate>
  <CharactersWithSpaces>17225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SUBSTABELECIMENTO</dc:title>
  <dc:subject/>
  <dc:creator>Renan LFA</dc:creator>
  <cp:keywords/>
  <cp:lastModifiedBy>Raíssa Pretextato</cp:lastModifiedBy>
  <cp:revision>2</cp:revision>
  <cp:lastPrinted>2019-07-17T11:26:00Z</cp:lastPrinted>
  <dcterms:created xsi:type="dcterms:W3CDTF">2026-07-13T20:14:00Z</dcterms:created>
  <dcterms:modified xsi:type="dcterms:W3CDTF">2026-07-13T20:14:00Z</dcterms:modified>
</cp:coreProperties>
</file>